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FF" w:rsidRPr="0061113D" w:rsidRDefault="00D312B2" w:rsidP="0061113D">
      <w:pPr>
        <w:spacing w:after="0" w:line="240" w:lineRule="auto"/>
        <w:rPr>
          <w:rFonts w:ascii="Georgia" w:hAnsi="Georgia"/>
          <w:sz w:val="24"/>
          <w:szCs w:val="24"/>
        </w:rPr>
      </w:pP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Сорос</w:t>
      </w:r>
      <w:r w:rsidRPr="0061113D">
        <w:rPr>
          <w:rFonts w:ascii="Georgia" w:hAnsi="Georgia"/>
          <w:color w:val="222222"/>
          <w:sz w:val="24"/>
          <w:szCs w:val="24"/>
        </w:rPr>
        <w:t xml:space="preserve"> -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рамках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bookmarkStart w:id="0" w:name="_GoBack"/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bookmarkEnd w:id="0"/>
      <w:r w:rsidRPr="0061113D">
        <w:rPr>
          <w:rFonts w:ascii="Georgia" w:hAnsi="Georgia" w:cs="Cambria Math"/>
          <w:color w:val="222222"/>
          <w:sz w:val="24"/>
          <w:szCs w:val="24"/>
        </w:rPr>
        <w:t>объявляет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конкурс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среди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Цель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- </w:t>
      </w:r>
      <w:r w:rsidRPr="0061113D">
        <w:rPr>
          <w:rFonts w:ascii="Georgia" w:hAnsi="Georgia" w:cs="Cambria Math"/>
          <w:color w:val="222222"/>
          <w:sz w:val="24"/>
          <w:szCs w:val="24"/>
        </w:rPr>
        <w:t>содействие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развитии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служб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Республике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Задачи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деинституализации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реформирования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больничного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сектора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области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практическое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видов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стен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больших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психиатрических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небольшого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компактного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созданий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условий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выработки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методологических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условий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обеспечению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защиты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адаптации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пациента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содействие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дальнейшем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развитии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сообществ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институтов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государственным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медико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социальным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учреждениям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передача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выработка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концептуального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обоснования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её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уполномоченные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государственные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органы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Требование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участию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конкурсе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исследовательский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работы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страдающими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заболеваниями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наличие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успешно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реализованных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проектов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устойчивостью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сотрудничества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медико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социальными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экспертами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области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Сроки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бюджет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Крайний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предоставления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1 </w:t>
      </w:r>
      <w:r w:rsidRPr="0061113D">
        <w:rPr>
          <w:rFonts w:ascii="Georgia" w:hAnsi="Georgia" w:cs="Cambria Math"/>
          <w:color w:val="222222"/>
          <w:sz w:val="24"/>
          <w:szCs w:val="24"/>
        </w:rPr>
        <w:t>июля </w:t>
      </w:r>
      <w:r w:rsidRPr="0061113D">
        <w:rPr>
          <w:rFonts w:ascii="Georgia" w:hAnsi="Georgia"/>
          <w:color w:val="222222"/>
          <w:sz w:val="24"/>
          <w:szCs w:val="24"/>
        </w:rPr>
        <w:t xml:space="preserve"> 2012 </w:t>
      </w:r>
      <w:r w:rsidRPr="0061113D">
        <w:rPr>
          <w:rFonts w:ascii="Georgia" w:hAnsi="Georgia" w:cs="Cambria Math"/>
          <w:color w:val="222222"/>
          <w:sz w:val="24"/>
          <w:szCs w:val="24"/>
        </w:rPr>
        <w:t>г</w:t>
      </w:r>
      <w:r w:rsidRPr="0061113D">
        <w:rPr>
          <w:rFonts w:ascii="Georgia" w:hAnsi="Georgia"/>
          <w:color w:val="222222"/>
          <w:sz w:val="24"/>
          <w:szCs w:val="24"/>
        </w:rPr>
        <w:t xml:space="preserve">. (24:00 </w:t>
      </w:r>
      <w:r w:rsidRPr="0061113D">
        <w:rPr>
          <w:rFonts w:ascii="Georgia" w:hAnsi="Georgia" w:cs="Cambria Math"/>
          <w:color w:val="222222"/>
          <w:sz w:val="24"/>
          <w:szCs w:val="24"/>
        </w:rPr>
        <w:t>времени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Астаны</w:t>
      </w:r>
      <w:r w:rsidRPr="0061113D">
        <w:rPr>
          <w:rFonts w:ascii="Georgia" w:hAnsi="Georgia"/>
          <w:color w:val="222222"/>
          <w:sz w:val="24"/>
          <w:szCs w:val="24"/>
        </w:rPr>
        <w:t xml:space="preserve">).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поступившие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этого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срока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рассматриваются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Максимальный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данного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12</w:t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месяцев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Сумма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должна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превышать </w:t>
      </w:r>
      <w:r w:rsidRPr="0061113D">
        <w:rPr>
          <w:rFonts w:ascii="Georgia" w:hAnsi="Georgia"/>
          <w:color w:val="222222"/>
          <w:sz w:val="24"/>
          <w:szCs w:val="24"/>
        </w:rPr>
        <w:t xml:space="preserve"> 2 500 000 (</w:t>
      </w:r>
      <w:r w:rsidRPr="0061113D">
        <w:rPr>
          <w:rFonts w:ascii="Georgia" w:hAnsi="Georgia" w:cs="Cambria Math"/>
          <w:color w:val="222222"/>
          <w:sz w:val="24"/>
          <w:szCs w:val="24"/>
        </w:rPr>
        <w:t>два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миллиона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пятьсот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тысяч</w:t>
      </w:r>
      <w:proofErr w:type="gramStart"/>
      <w:r w:rsidRPr="0061113D">
        <w:rPr>
          <w:rFonts w:ascii="Georgia" w:hAnsi="Georgia"/>
          <w:color w:val="222222"/>
          <w:sz w:val="24"/>
          <w:szCs w:val="24"/>
        </w:rPr>
        <w:t xml:space="preserve"> )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тенге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случае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необходимости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оставляет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собой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запросить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заявителя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дополнительную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информацию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имеющую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отношение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участию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данном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конкурсе</w:t>
      </w:r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рецензируются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возвращаются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СЛЕДУЕТ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НАПРАВЛЯТЬ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ЭЛЕКТРОННОЙ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ПОЧТЕ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АДРЕС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5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application@soros.kz</w:t>
        </w:r>
      </w:hyperlink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пометкой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Mental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health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project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r w:rsidRPr="0061113D">
        <w:rPr>
          <w:rFonts w:ascii="Georgia" w:hAnsi="Georgia" w:cs="Cambria Math"/>
          <w:color w:val="222222"/>
          <w:sz w:val="24"/>
          <w:szCs w:val="24"/>
        </w:rPr>
        <w:t>Форма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прилагается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случае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возникновения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вопросов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пожалуйста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обращайтесь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координатору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Айжан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Ошакбаевой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hyperlink r:id="rId6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aoshakbayeva@soros.kz</w:t>
        </w:r>
      </w:hyperlink>
      <w:r w:rsidRPr="0061113D">
        <w:rPr>
          <w:rFonts w:ascii="Georgia" w:hAnsi="Georgia"/>
          <w:color w:val="222222"/>
          <w:sz w:val="24"/>
          <w:szCs w:val="24"/>
        </w:rPr>
        <w:t xml:space="preserve">), </w:t>
      </w:r>
      <w:r w:rsidRPr="0061113D">
        <w:rPr>
          <w:rFonts w:ascii="Georgia" w:hAnsi="Georgia" w:cs="Cambria Math"/>
          <w:color w:val="222222"/>
          <w:sz w:val="24"/>
          <w:szCs w:val="24"/>
        </w:rPr>
        <w:t>тел</w:t>
      </w:r>
      <w:r w:rsidRPr="0061113D">
        <w:rPr>
          <w:rFonts w:ascii="Georgia" w:hAnsi="Georgia"/>
          <w:color w:val="222222"/>
          <w:sz w:val="24"/>
          <w:szCs w:val="24"/>
        </w:rPr>
        <w:t>.: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7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+7 (727) 250 38 11</w:t>
        </w:r>
      </w:hyperlink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проекте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lastRenderedPageBreak/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нацелен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повышение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актуальности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вопроса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качественных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услуг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сфере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оказания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людям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полноценной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адаптации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Данный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является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логическим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продолжением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исследования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анализу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ситуации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защите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международных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служб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рамках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деятельности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  <w:t>*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состояние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благополучия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при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котором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человек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может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реализовать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свой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собственный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потенциал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справляться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обычными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жизненными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стрессами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продуктивно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плодотворно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работать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также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вносить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вклад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жизнь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своего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сообщества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олдау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Соро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берінде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арасында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жариялайды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сат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Республикасында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арнап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дамыту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артынша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палдасуына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міндеттері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аурухана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секторын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институтсыздандыру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реформалауды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мкіндіктерін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лкен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психиатриялы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абыр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асынан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тыс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шам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мекемені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рлерін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мкіндіктерін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практика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пациентті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бейімделуін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амтамасыз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діснамалы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шарттарды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зі</w:t>
      </w:r>
      <w:r w:rsidRPr="0061113D">
        <w:rPr>
          <w:rFonts w:ascii="Georgia" w:hAnsi="Georgia" w:cs="Cambria Math"/>
          <w:color w:val="222222"/>
          <w:sz w:val="24"/>
          <w:szCs w:val="24"/>
        </w:rPr>
        <w:t>рлеуге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тудыру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мемлекеттік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медициналы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мекемелерге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ауымдасты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институттарды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одан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р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дамуына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мектесу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артынша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кілетті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мемлекет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органдарына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сыну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оны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ұғ</w:t>
      </w:r>
      <w:r w:rsidRPr="0061113D">
        <w:rPr>
          <w:rFonts w:ascii="Georgia" w:hAnsi="Georgia" w:cs="Georgia"/>
          <w:color w:val="222222"/>
          <w:sz w:val="24"/>
          <w:szCs w:val="24"/>
        </w:rPr>
        <w:t>ырнамалы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негіздемесін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зірлеу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ойылатын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талаптар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жірибесіні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lastRenderedPageBreak/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Кейінгі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ққ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тт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медицина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мекемелер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сарапшылармен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ріптестік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</w:t>
      </w:r>
      <w:proofErr w:type="spellEnd"/>
      <w:r w:rsidRPr="0061113D">
        <w:rPr>
          <w:rFonts w:ascii="Georgia" w:hAnsi="Georgia" w:cs="Georgia"/>
          <w:color w:val="222222"/>
          <w:sz w:val="24"/>
          <w:szCs w:val="24"/>
        </w:rPr>
        <w:t> 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бюджеті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сынуды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2012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жылды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1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шілдесі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r w:rsidRPr="0061113D">
        <w:rPr>
          <w:rFonts w:ascii="Georgia" w:hAnsi="Georgia" w:cs="Cambria Math"/>
          <w:color w:val="222222"/>
          <w:sz w:val="24"/>
          <w:szCs w:val="24"/>
        </w:rPr>
        <w:t>Астана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уа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24:00). </w:t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мерзімнен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кейін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келі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п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скен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аралмайды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12 </w:t>
      </w:r>
      <w:r w:rsidRPr="0061113D">
        <w:rPr>
          <w:rFonts w:ascii="Georgia" w:hAnsi="Georgia" w:cs="Cambria Math"/>
          <w:color w:val="222222"/>
          <w:sz w:val="24"/>
          <w:szCs w:val="24"/>
        </w:rPr>
        <w:t>ай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шт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сомасы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2 500 000 (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екі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миллион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бес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)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геден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аспауы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тиіс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ажет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дайларда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берушіден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бар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осымша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паратты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рату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пікірнама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жазылмайды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айтарылмайды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ТІНІШТЕРДІ</w:t>
      </w:r>
      <w:r w:rsidRPr="0061113D">
        <w:rPr>
          <w:rFonts w:ascii="Georgia" w:hAnsi="Georgia"/>
          <w:color w:val="222222"/>
          <w:sz w:val="24"/>
          <w:szCs w:val="24"/>
        </w:rPr>
        <w:t xml:space="preserve"> «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Mental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health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project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»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деген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жазумен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КЕЛЕСІ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МЕКЕНЖАЙ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ЭЛЕКТРОНДЫ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ПОШТА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ЫЛЫ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ЖІБЕРУ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КЕРЕК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hyperlink r:id="rId8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application@soros.kz</w:t>
        </w:r>
        <w:proofErr w:type="spellEnd"/>
      </w:hyperlink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Сауалдар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йлестірушісі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Оша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баева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Айжан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hyperlink r:id="rId9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aoshakbayeva@soros.kz</w:t>
        </w:r>
      </w:hyperlink>
      <w:r w:rsidRPr="0061113D">
        <w:rPr>
          <w:rFonts w:ascii="Georgia" w:hAnsi="Georgia"/>
          <w:color w:val="222222"/>
          <w:sz w:val="24"/>
          <w:szCs w:val="24"/>
        </w:rPr>
        <w:t xml:space="preserve">), </w:t>
      </w:r>
      <w:r w:rsidRPr="0061113D">
        <w:rPr>
          <w:rFonts w:ascii="Georgia" w:hAnsi="Georgia" w:cs="Cambria Math"/>
          <w:color w:val="222222"/>
          <w:sz w:val="24"/>
          <w:szCs w:val="24"/>
        </w:rPr>
        <w:t>тел</w:t>
      </w:r>
      <w:r w:rsidRPr="0061113D">
        <w:rPr>
          <w:rFonts w:ascii="Georgia" w:hAnsi="Georgia"/>
          <w:color w:val="222222"/>
          <w:sz w:val="24"/>
          <w:szCs w:val="24"/>
        </w:rPr>
        <w:t>.: +7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10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(727) 250 38 11</w:t>
        </w:r>
      </w:hyperlink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хабарласулары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ызды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раймыз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туралы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толы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анды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бейімдеу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сапалы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селесіні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зектілігін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арттыру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ыттал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Аталмыш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берінде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Р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тарын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талдау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зерттеуді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арнап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халы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аралы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практикаларын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зерттеуді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логикалы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табылады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  <w:t>*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зіндік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леуетін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дімгі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мірлік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стресстерге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теп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бері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п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німді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жемісті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етіп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сондай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ауымдасты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міріне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лес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осып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отыра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алатын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салауатты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йі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</w:p>
    <w:p w:rsidR="008D7477" w:rsidRPr="0061113D" w:rsidRDefault="008D7477" w:rsidP="0061113D">
      <w:pPr>
        <w:spacing w:after="0" w:line="240" w:lineRule="auto"/>
        <w:rPr>
          <w:rFonts w:ascii="Georgia" w:hAnsi="Georgia"/>
          <w:sz w:val="24"/>
          <w:szCs w:val="24"/>
        </w:rPr>
      </w:pPr>
    </w:p>
    <w:sectPr w:rsidR="008D7477" w:rsidRPr="00611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73"/>
    <w:rsid w:val="00515673"/>
    <w:rsid w:val="005E3EFF"/>
    <w:rsid w:val="0061113D"/>
    <w:rsid w:val="00691631"/>
    <w:rsid w:val="008D7477"/>
    <w:rsid w:val="00D312B2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12B2"/>
  </w:style>
  <w:style w:type="character" w:styleId="a3">
    <w:name w:val="Hyperlink"/>
    <w:basedOn w:val="a0"/>
    <w:uiPriority w:val="99"/>
    <w:semiHidden/>
    <w:unhideWhenUsed/>
    <w:rsid w:val="00D312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12B2"/>
  </w:style>
  <w:style w:type="character" w:styleId="a3">
    <w:name w:val="Hyperlink"/>
    <w:basedOn w:val="a0"/>
    <w:uiPriority w:val="99"/>
    <w:semiHidden/>
    <w:unhideWhenUsed/>
    <w:rsid w:val="00D31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ntmsg/?compose&amp;To=application@soros.kz" TargetMode="External"/><Relationship Id="rId3" Type="http://schemas.openxmlformats.org/officeDocument/2006/relationships/settings" Target="settings.xml"/><Relationship Id="rId7" Type="http://schemas.openxmlformats.org/officeDocument/2006/relationships/hyperlink" Target="tel:%2B7%20%28727%29%20250%2038%201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ntmsg/?compose&amp;To=aoshakbayeva@soros.k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entmsg/?compose&amp;To=application@soros.kz" TargetMode="External"/><Relationship Id="rId10" Type="http://schemas.openxmlformats.org/officeDocument/2006/relationships/hyperlink" Target="tel:%28727%29%20250%2038%2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ntmsg/?compose&amp;To=aoshakbayeva@soro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Олжас)</dc:creator>
  <cp:lastModifiedBy>Олжас)</cp:lastModifiedBy>
  <cp:revision>2</cp:revision>
  <dcterms:created xsi:type="dcterms:W3CDTF">2012-06-12T11:26:00Z</dcterms:created>
  <dcterms:modified xsi:type="dcterms:W3CDTF">2012-06-12T11:26:00Z</dcterms:modified>
</cp:coreProperties>
</file>