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E2" w:rsidRPr="00AC693B" w:rsidRDefault="00163AE2" w:rsidP="00C45526">
      <w:pPr>
        <w:rPr>
          <w:i/>
        </w:rPr>
      </w:pPr>
      <w:r w:rsidRPr="00AC693B">
        <w:rPr>
          <w:rFonts w:ascii="Cambria Math" w:hAnsi="Cambria Math" w:cs="Cambria Math"/>
        </w:rPr>
        <w:t>ПОЛОЖЕНИЕ</w:t>
      </w:r>
    </w:p>
    <w:p w:rsidR="00163AE2" w:rsidRPr="005C2332" w:rsidRDefault="00163AE2" w:rsidP="00C45526">
      <w:pPr>
        <w:rPr>
          <w:i/>
          <w:iCs/>
        </w:rPr>
      </w:pPr>
      <w:r w:rsidRPr="005C2332">
        <w:rPr>
          <w:rFonts w:ascii="Cambria Math" w:hAnsi="Cambria Math" w:cs="Cambria Math"/>
        </w:rPr>
        <w:t>о</w:t>
      </w:r>
      <w:r w:rsidRPr="005C2332">
        <w:t xml:space="preserve"> </w:t>
      </w:r>
      <w:r w:rsidRPr="005C2332">
        <w:rPr>
          <w:rFonts w:ascii="Cambria Math" w:hAnsi="Cambria Math" w:cs="Cambria Math"/>
        </w:rPr>
        <w:t>проведении</w:t>
      </w:r>
      <w:r w:rsidRPr="005C2332">
        <w:t xml:space="preserve"> </w:t>
      </w:r>
      <w:bookmarkStart w:id="0" w:name="_GoBack"/>
      <w:r>
        <w:rPr>
          <w:rFonts w:ascii="Cambria Math" w:hAnsi="Cambria Math" w:cs="Cambria Math"/>
        </w:rPr>
        <w:t>Республиканского</w:t>
      </w:r>
      <w:r>
        <w:t xml:space="preserve"> </w:t>
      </w:r>
      <w:r w:rsidRPr="005C2332">
        <w:rPr>
          <w:rFonts w:ascii="Cambria Math" w:hAnsi="Cambria Math" w:cs="Cambria Math"/>
        </w:rPr>
        <w:t>конкурса</w:t>
      </w:r>
      <w:r w:rsidRPr="005C2332">
        <w:t xml:space="preserve"> </w:t>
      </w:r>
      <w:r w:rsidRPr="005C2332">
        <w:rPr>
          <w:rFonts w:ascii="Cambria Math" w:hAnsi="Cambria Math" w:cs="Cambria Math"/>
        </w:rPr>
        <w:t>среди</w:t>
      </w:r>
      <w:r w:rsidRPr="005C2332">
        <w:t xml:space="preserve"> </w:t>
      </w:r>
      <w:r w:rsidRPr="005C2332">
        <w:rPr>
          <w:rFonts w:ascii="Cambria Math" w:hAnsi="Cambria Math" w:cs="Cambria Math"/>
          <w:iCs/>
        </w:rPr>
        <w:t>журналистов</w:t>
      </w:r>
      <w:r w:rsidRPr="005C2332">
        <w:rPr>
          <w:iCs/>
        </w:rPr>
        <w:t xml:space="preserve"> </w:t>
      </w:r>
      <w:r w:rsidRPr="005C2332">
        <w:rPr>
          <w:rFonts w:ascii="Cambria Math" w:hAnsi="Cambria Math" w:cs="Cambria Math"/>
          <w:iCs/>
        </w:rPr>
        <w:t>по</w:t>
      </w:r>
      <w:r w:rsidRPr="005C2332">
        <w:rPr>
          <w:iCs/>
        </w:rPr>
        <w:t xml:space="preserve"> </w:t>
      </w:r>
    </w:p>
    <w:p w:rsidR="00163AE2" w:rsidRDefault="00163AE2" w:rsidP="00C45526">
      <w:pPr>
        <w:rPr>
          <w:i/>
        </w:rPr>
      </w:pPr>
      <w:r w:rsidRPr="005C2332">
        <w:rPr>
          <w:rFonts w:ascii="Cambria Math" w:hAnsi="Cambria Math" w:cs="Cambria Math"/>
        </w:rPr>
        <w:t>на</w:t>
      </w:r>
      <w:r w:rsidRPr="005C2332">
        <w:t xml:space="preserve"> </w:t>
      </w:r>
      <w:r w:rsidRPr="005C2332">
        <w:rPr>
          <w:rFonts w:ascii="Cambria Math" w:hAnsi="Cambria Math" w:cs="Cambria Math"/>
        </w:rPr>
        <w:t>лучшую</w:t>
      </w:r>
      <w:r w:rsidRPr="005C2332">
        <w:t xml:space="preserve"> </w:t>
      </w:r>
      <w:r w:rsidRPr="005C2332">
        <w:rPr>
          <w:rFonts w:ascii="Cambria Math" w:hAnsi="Cambria Math" w:cs="Cambria Math"/>
        </w:rPr>
        <w:t>публикацию</w:t>
      </w:r>
      <w:r>
        <w:t xml:space="preserve"> </w:t>
      </w:r>
      <w:r>
        <w:rPr>
          <w:rFonts w:ascii="Cambria Math" w:hAnsi="Cambria Math" w:cs="Cambria Math"/>
        </w:rPr>
        <w:t>и</w:t>
      </w:r>
      <w:r>
        <w:t xml:space="preserve"> </w:t>
      </w:r>
      <w:r>
        <w:rPr>
          <w:rFonts w:ascii="Cambria Math" w:hAnsi="Cambria Math" w:cs="Cambria Math"/>
        </w:rPr>
        <w:t>фотографию</w:t>
      </w:r>
      <w:r>
        <w:t xml:space="preserve">, </w:t>
      </w:r>
      <w:r w:rsidRPr="005C2332">
        <w:t xml:space="preserve"> </w:t>
      </w:r>
      <w:r w:rsidRPr="005C2332">
        <w:rPr>
          <w:rFonts w:ascii="Cambria Math" w:hAnsi="Cambria Math" w:cs="Cambria Math"/>
        </w:rPr>
        <w:t>проп</w:t>
      </w:r>
      <w:r>
        <w:rPr>
          <w:rFonts w:ascii="Cambria Math" w:hAnsi="Cambria Math" w:cs="Cambria Math"/>
        </w:rPr>
        <w:t>агандирующую</w:t>
      </w:r>
      <w:r w:rsidRPr="005C2332">
        <w:t xml:space="preserve"> </w:t>
      </w:r>
      <w:r w:rsidRPr="005C2332">
        <w:rPr>
          <w:rFonts w:ascii="Cambria Math" w:hAnsi="Cambria Math" w:cs="Cambria Math"/>
        </w:rPr>
        <w:t>семейные</w:t>
      </w:r>
      <w:r w:rsidRPr="005C2332">
        <w:t xml:space="preserve"> </w:t>
      </w:r>
      <w:r w:rsidRPr="005C2332">
        <w:rPr>
          <w:rFonts w:ascii="Cambria Math" w:hAnsi="Cambria Math" w:cs="Cambria Math"/>
        </w:rPr>
        <w:t>ценности</w:t>
      </w:r>
      <w:bookmarkEnd w:id="0"/>
    </w:p>
    <w:p w:rsidR="00163AE2" w:rsidRPr="005C2332" w:rsidRDefault="00163AE2" w:rsidP="00C45526">
      <w:pPr>
        <w:rPr>
          <w:i/>
        </w:rPr>
      </w:pPr>
    </w:p>
    <w:p w:rsidR="00163AE2" w:rsidRPr="00AC693B" w:rsidRDefault="00163AE2" w:rsidP="00C45526">
      <w:pPr>
        <w:rPr>
          <w:u w:val="single"/>
        </w:rPr>
      </w:pPr>
      <w:r w:rsidRPr="00AC693B">
        <w:rPr>
          <w:rFonts w:ascii="Cambria Math" w:hAnsi="Cambria Math" w:cs="Cambria Math"/>
          <w:u w:val="single"/>
        </w:rPr>
        <w:t>Общие</w:t>
      </w:r>
      <w:r w:rsidRPr="00AC693B">
        <w:rPr>
          <w:u w:val="single"/>
        </w:rPr>
        <w:t xml:space="preserve"> </w:t>
      </w:r>
      <w:r w:rsidRPr="00AC693B">
        <w:rPr>
          <w:rFonts w:ascii="Cambria Math" w:hAnsi="Cambria Math" w:cs="Cambria Math"/>
          <w:u w:val="single"/>
        </w:rPr>
        <w:t>положения</w:t>
      </w:r>
    </w:p>
    <w:p w:rsidR="00163AE2" w:rsidRPr="00AC693B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</w:rPr>
        <w:t>Республиканский</w:t>
      </w:r>
      <w:r w:rsidRPr="00AC693B">
        <w:t xml:space="preserve"> </w:t>
      </w:r>
      <w:r w:rsidRPr="00AC693B">
        <w:rPr>
          <w:rFonts w:ascii="Cambria Math" w:hAnsi="Cambria Math" w:cs="Cambria Math"/>
        </w:rPr>
        <w:t>конкурс</w:t>
      </w:r>
      <w:r w:rsidRPr="00AC693B">
        <w:t xml:space="preserve"> </w:t>
      </w:r>
      <w:r w:rsidRPr="00AC693B">
        <w:rPr>
          <w:rFonts w:ascii="Cambria Math" w:hAnsi="Cambria Math" w:cs="Cambria Math"/>
        </w:rPr>
        <w:t>проводится</w:t>
      </w:r>
      <w:r w:rsidRPr="00AC693B">
        <w:t xml:space="preserve"> </w:t>
      </w:r>
      <w:r w:rsidRPr="00AC693B">
        <w:rPr>
          <w:rFonts w:ascii="Cambria Math" w:hAnsi="Cambria Math" w:cs="Cambria Math"/>
        </w:rPr>
        <w:t>в</w:t>
      </w:r>
      <w:r w:rsidRPr="00AC693B">
        <w:t xml:space="preserve"> </w:t>
      </w:r>
      <w:r w:rsidRPr="00AC693B">
        <w:rPr>
          <w:rFonts w:ascii="Cambria Math" w:hAnsi="Cambria Math" w:cs="Cambria Math"/>
        </w:rPr>
        <w:t>период</w:t>
      </w:r>
      <w:r w:rsidRPr="00AC693B">
        <w:t xml:space="preserve"> </w:t>
      </w:r>
      <w:r w:rsidRPr="00AC693B">
        <w:rPr>
          <w:rFonts w:ascii="Cambria Math" w:hAnsi="Cambria Math" w:cs="Cambria Math"/>
        </w:rPr>
        <w:t>с</w:t>
      </w:r>
      <w:r w:rsidRPr="00AC693B">
        <w:t xml:space="preserve"> 1 </w:t>
      </w:r>
      <w:r>
        <w:rPr>
          <w:rFonts w:ascii="Cambria Math" w:hAnsi="Cambria Math" w:cs="Cambria Math"/>
        </w:rPr>
        <w:t>июня</w:t>
      </w:r>
      <w:r w:rsidRPr="00AC693B">
        <w:t xml:space="preserve"> </w:t>
      </w:r>
      <w:r w:rsidRPr="00AC693B">
        <w:rPr>
          <w:rFonts w:ascii="Cambria Math" w:hAnsi="Cambria Math" w:cs="Cambria Math"/>
        </w:rPr>
        <w:t>до</w:t>
      </w:r>
      <w:r w:rsidRPr="00AC693B">
        <w:t xml:space="preserve">  31 </w:t>
      </w:r>
      <w:r>
        <w:rPr>
          <w:rFonts w:ascii="Cambria Math" w:hAnsi="Cambria Math" w:cs="Cambria Math"/>
        </w:rPr>
        <w:t>октяб</w:t>
      </w:r>
      <w:r w:rsidRPr="00AC693B">
        <w:rPr>
          <w:rFonts w:ascii="Cambria Math" w:hAnsi="Cambria Math" w:cs="Cambria Math"/>
        </w:rPr>
        <w:t>ря</w:t>
      </w:r>
      <w:r w:rsidRPr="00AC693B">
        <w:t xml:space="preserve">   2012 </w:t>
      </w:r>
      <w:r w:rsidRPr="00AC693B">
        <w:rPr>
          <w:rFonts w:ascii="Cambria Math" w:hAnsi="Cambria Math" w:cs="Cambria Math"/>
        </w:rPr>
        <w:t>г</w:t>
      </w:r>
      <w:r w:rsidRPr="00AC693B">
        <w:t>.</w:t>
      </w:r>
    </w:p>
    <w:p w:rsidR="00163AE2" w:rsidRPr="00AC693B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</w:rPr>
        <w:t>Срок</w:t>
      </w:r>
      <w:r w:rsidRPr="00AC693B">
        <w:t xml:space="preserve"> </w:t>
      </w:r>
      <w:r w:rsidRPr="00AC693B">
        <w:rPr>
          <w:rFonts w:ascii="Cambria Math" w:hAnsi="Cambria Math" w:cs="Cambria Math"/>
        </w:rPr>
        <w:t>приема</w:t>
      </w:r>
      <w:r w:rsidRPr="00AC693B">
        <w:t xml:space="preserve"> </w:t>
      </w:r>
      <w:r w:rsidRPr="00AC693B">
        <w:rPr>
          <w:rFonts w:ascii="Cambria Math" w:hAnsi="Cambria Math" w:cs="Cambria Math"/>
        </w:rPr>
        <w:t>материалов</w:t>
      </w:r>
      <w:r w:rsidRPr="00AC693B">
        <w:t xml:space="preserve"> </w:t>
      </w:r>
      <w:r w:rsidRPr="00AC693B">
        <w:rPr>
          <w:rFonts w:ascii="Angsana New" w:hAnsi="Angsana New" w:cs="Angsana New"/>
        </w:rPr>
        <w:t>–</w:t>
      </w:r>
      <w:r w:rsidRPr="00AC693B">
        <w:t xml:space="preserve">  </w:t>
      </w:r>
      <w:r w:rsidRPr="00AC693B">
        <w:rPr>
          <w:rFonts w:ascii="Cambria Math" w:hAnsi="Cambria Math" w:cs="Cambria Math"/>
        </w:rPr>
        <w:t>до</w:t>
      </w:r>
      <w:r w:rsidRPr="00AC693B">
        <w:t xml:space="preserve"> 5 </w:t>
      </w:r>
      <w:r>
        <w:rPr>
          <w:rFonts w:ascii="Cambria Math" w:hAnsi="Cambria Math" w:cs="Cambria Math"/>
        </w:rPr>
        <w:t>ноября</w:t>
      </w:r>
      <w:r w:rsidRPr="00AC693B">
        <w:t xml:space="preserve">  2012 </w:t>
      </w:r>
      <w:r w:rsidRPr="00AC693B">
        <w:rPr>
          <w:rFonts w:ascii="Cambria Math" w:hAnsi="Cambria Math" w:cs="Cambria Math"/>
        </w:rPr>
        <w:t>года</w:t>
      </w:r>
      <w:r w:rsidRPr="00AC693B">
        <w:t>.</w:t>
      </w:r>
    </w:p>
    <w:p w:rsidR="00163AE2" w:rsidRPr="00AC693B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</w:rPr>
        <w:t>Итоги</w:t>
      </w:r>
      <w:r w:rsidRPr="00AC693B">
        <w:t xml:space="preserve"> </w:t>
      </w:r>
      <w:r w:rsidRPr="00AC693B">
        <w:rPr>
          <w:rFonts w:ascii="Cambria Math" w:hAnsi="Cambria Math" w:cs="Cambria Math"/>
        </w:rPr>
        <w:t>конкурса</w:t>
      </w:r>
      <w:r w:rsidRPr="00AC693B">
        <w:t xml:space="preserve"> </w:t>
      </w:r>
      <w:r w:rsidRPr="00AC693B">
        <w:rPr>
          <w:rFonts w:ascii="Cambria Math" w:hAnsi="Cambria Math" w:cs="Cambria Math"/>
        </w:rPr>
        <w:t>будут</w:t>
      </w:r>
      <w:r w:rsidRPr="00AC693B">
        <w:t xml:space="preserve"> </w:t>
      </w:r>
      <w:r w:rsidRPr="00AC693B">
        <w:rPr>
          <w:rFonts w:ascii="Cambria Math" w:hAnsi="Cambria Math" w:cs="Cambria Math"/>
        </w:rPr>
        <w:t>подведены</w:t>
      </w:r>
      <w:r w:rsidRPr="00AC693B">
        <w:t xml:space="preserve"> </w:t>
      </w:r>
      <w:r w:rsidRPr="00AC693B">
        <w:rPr>
          <w:rFonts w:ascii="Cambria Math" w:hAnsi="Cambria Math" w:cs="Cambria Math"/>
        </w:rPr>
        <w:t>в</w:t>
      </w:r>
      <w:r w:rsidRPr="00AC693B">
        <w:t xml:space="preserve"> </w:t>
      </w:r>
      <w:r>
        <w:rPr>
          <w:rFonts w:ascii="Cambria Math" w:hAnsi="Cambria Math" w:cs="Cambria Math"/>
        </w:rPr>
        <w:t>ноябре</w:t>
      </w:r>
      <w:r w:rsidRPr="00AC693B">
        <w:t xml:space="preserve"> 2012 </w:t>
      </w:r>
      <w:r w:rsidRPr="00AC693B">
        <w:rPr>
          <w:rFonts w:ascii="Cambria Math" w:hAnsi="Cambria Math" w:cs="Cambria Math"/>
        </w:rPr>
        <w:t>года</w:t>
      </w:r>
      <w:r w:rsidRPr="00AC693B">
        <w:t>.</w:t>
      </w:r>
    </w:p>
    <w:p w:rsidR="00163AE2" w:rsidRPr="00AC693B" w:rsidRDefault="00163AE2" w:rsidP="00C45526">
      <w:pPr>
        <w:rPr>
          <w:i/>
        </w:rPr>
      </w:pPr>
      <w:r w:rsidRPr="00AC693B">
        <w:rPr>
          <w:rFonts w:ascii="Cambria Math" w:hAnsi="Cambria Math" w:cs="Cambria Math"/>
        </w:rPr>
        <w:t>Организацию</w:t>
      </w:r>
      <w:r w:rsidRPr="00AC693B">
        <w:t xml:space="preserve"> </w:t>
      </w:r>
      <w:r w:rsidRPr="00AC693B">
        <w:rPr>
          <w:rFonts w:ascii="Cambria Math" w:hAnsi="Cambria Math" w:cs="Cambria Math"/>
        </w:rPr>
        <w:t>и</w:t>
      </w:r>
      <w:r w:rsidRPr="00AC693B">
        <w:t xml:space="preserve"> </w:t>
      </w:r>
      <w:r w:rsidRPr="00AC693B">
        <w:rPr>
          <w:rFonts w:ascii="Cambria Math" w:hAnsi="Cambria Math" w:cs="Cambria Math"/>
        </w:rPr>
        <w:t>проведение</w:t>
      </w:r>
      <w:r w:rsidRPr="00AC693B">
        <w:t xml:space="preserve"> </w:t>
      </w:r>
      <w:r w:rsidRPr="00AC693B">
        <w:rPr>
          <w:rFonts w:ascii="Cambria Math" w:hAnsi="Cambria Math" w:cs="Cambria Math"/>
        </w:rPr>
        <w:t>конкурса</w:t>
      </w:r>
      <w:r w:rsidRPr="00AC693B">
        <w:t xml:space="preserve"> </w:t>
      </w:r>
      <w:r w:rsidRPr="00AC693B">
        <w:rPr>
          <w:rFonts w:ascii="Cambria Math" w:hAnsi="Cambria Math" w:cs="Cambria Math"/>
        </w:rPr>
        <w:t>осуществляют</w:t>
      </w:r>
      <w:r w:rsidRPr="00AC693B">
        <w:t xml:space="preserve">  </w:t>
      </w:r>
      <w:r>
        <w:rPr>
          <w:rFonts w:ascii="Cambria Math" w:hAnsi="Cambria Math" w:cs="Cambria Math"/>
        </w:rPr>
        <w:t>общественное</w:t>
      </w:r>
      <w:r>
        <w:t xml:space="preserve"> </w:t>
      </w:r>
      <w:r>
        <w:rPr>
          <w:rFonts w:ascii="Cambria Math" w:hAnsi="Cambria Math" w:cs="Cambria Math"/>
        </w:rPr>
        <w:t>объединения</w:t>
      </w:r>
      <w:r>
        <w:t xml:space="preserve"> </w:t>
      </w:r>
      <w:r>
        <w:rPr>
          <w:rFonts w:ascii="Angsana New" w:hAnsi="Angsana New" w:cs="Angsana New"/>
        </w:rPr>
        <w:t>«</w:t>
      </w:r>
      <w:r>
        <w:rPr>
          <w:rFonts w:ascii="Cambria Math" w:hAnsi="Cambria Math" w:cs="Cambria Math"/>
        </w:rPr>
        <w:t>ЕрАзамат</w:t>
      </w:r>
      <w:r>
        <w:rPr>
          <w:rFonts w:ascii="Angsana New" w:hAnsi="Angsana New" w:cs="Angsana New"/>
        </w:rPr>
        <w:t>»</w:t>
      </w:r>
      <w:r>
        <w:t xml:space="preserve">, </w:t>
      </w:r>
      <w:r w:rsidRPr="00E753A1">
        <w:rPr>
          <w:rFonts w:ascii="Cambria Math" w:hAnsi="Cambria Math" w:cs="Cambria Math"/>
        </w:rPr>
        <w:t>центр</w:t>
      </w:r>
      <w:r w:rsidRPr="00E753A1">
        <w:t xml:space="preserve"> </w:t>
      </w:r>
      <w:r w:rsidRPr="00E753A1">
        <w:rPr>
          <w:rFonts w:ascii="Cambria Math" w:hAnsi="Cambria Math" w:cs="Cambria Math"/>
        </w:rPr>
        <w:t>ЮНЕСКО</w:t>
      </w:r>
      <w:r w:rsidRPr="00E753A1">
        <w:t xml:space="preserve"> </w:t>
      </w:r>
      <w:r w:rsidRPr="00E753A1">
        <w:rPr>
          <w:rFonts w:ascii="Cambria Math" w:hAnsi="Cambria Math" w:cs="Cambria Math"/>
        </w:rPr>
        <w:t>Казахского</w:t>
      </w:r>
      <w:r w:rsidRPr="00E753A1">
        <w:t xml:space="preserve"> </w:t>
      </w:r>
      <w:r w:rsidRPr="00E753A1">
        <w:rPr>
          <w:rFonts w:ascii="Cambria Math" w:hAnsi="Cambria Math" w:cs="Cambria Math"/>
        </w:rPr>
        <w:t>Национального</w:t>
      </w:r>
      <w:r w:rsidRPr="00E753A1">
        <w:t xml:space="preserve"> </w:t>
      </w:r>
      <w:r w:rsidRPr="00E753A1">
        <w:rPr>
          <w:rFonts w:ascii="Cambria Math" w:hAnsi="Cambria Math" w:cs="Cambria Math"/>
        </w:rPr>
        <w:t>университета</w:t>
      </w:r>
      <w:r w:rsidRPr="00E753A1">
        <w:t xml:space="preserve"> </w:t>
      </w:r>
      <w:r w:rsidRPr="00E753A1">
        <w:rPr>
          <w:rFonts w:ascii="Cambria Math" w:hAnsi="Cambria Math" w:cs="Cambria Math"/>
        </w:rPr>
        <w:t>им</w:t>
      </w:r>
      <w:r w:rsidRPr="00E753A1">
        <w:t xml:space="preserve">. </w:t>
      </w:r>
      <w:r w:rsidRPr="00E753A1">
        <w:rPr>
          <w:rFonts w:ascii="Cambria Math" w:hAnsi="Cambria Math" w:cs="Cambria Math"/>
        </w:rPr>
        <w:t>аль</w:t>
      </w:r>
      <w:r w:rsidRPr="00E753A1">
        <w:t>-</w:t>
      </w:r>
      <w:r w:rsidRPr="00E753A1">
        <w:rPr>
          <w:rFonts w:ascii="Cambria Math" w:hAnsi="Cambria Math" w:cs="Cambria Math"/>
        </w:rPr>
        <w:t>Фараби</w:t>
      </w:r>
      <w:r w:rsidRPr="00E753A1">
        <w:t xml:space="preserve">, </w:t>
      </w:r>
      <w:r w:rsidRPr="00E753A1">
        <w:rPr>
          <w:rFonts w:ascii="Cambria Math" w:hAnsi="Cambria Math" w:cs="Cambria Math"/>
        </w:rPr>
        <w:t>управление</w:t>
      </w:r>
      <w:r w:rsidRPr="00E753A1">
        <w:t xml:space="preserve"> </w:t>
      </w:r>
      <w:r w:rsidRPr="00E753A1">
        <w:rPr>
          <w:rFonts w:ascii="Cambria Math" w:hAnsi="Cambria Math" w:cs="Cambria Math"/>
        </w:rPr>
        <w:t>внутренней</w:t>
      </w:r>
      <w:r w:rsidRPr="00E753A1">
        <w:t xml:space="preserve"> </w:t>
      </w:r>
      <w:r w:rsidRPr="00E753A1">
        <w:rPr>
          <w:rFonts w:ascii="Cambria Math" w:hAnsi="Cambria Math" w:cs="Cambria Math"/>
        </w:rPr>
        <w:t>политики</w:t>
      </w:r>
      <w:r w:rsidRPr="00E753A1">
        <w:t xml:space="preserve"> </w:t>
      </w:r>
      <w:r w:rsidRPr="00E753A1">
        <w:rPr>
          <w:rFonts w:ascii="Cambria Math" w:hAnsi="Cambria Math" w:cs="Cambria Math"/>
        </w:rPr>
        <w:t>г</w:t>
      </w:r>
      <w:r w:rsidRPr="00E753A1">
        <w:t xml:space="preserve">. </w:t>
      </w:r>
      <w:r w:rsidRPr="00E753A1">
        <w:rPr>
          <w:rFonts w:ascii="Cambria Math" w:hAnsi="Cambria Math" w:cs="Cambria Math"/>
        </w:rPr>
        <w:t>Алматы</w:t>
      </w:r>
      <w:r w:rsidRPr="00E753A1">
        <w:t xml:space="preserve">, </w:t>
      </w:r>
      <w:r w:rsidRPr="00E753A1">
        <w:rPr>
          <w:rFonts w:ascii="Cambria Math" w:hAnsi="Cambria Math" w:cs="Cambria Math"/>
        </w:rPr>
        <w:t>комиссия</w:t>
      </w:r>
      <w:r w:rsidRPr="00E753A1">
        <w:t xml:space="preserve"> </w:t>
      </w:r>
      <w:r w:rsidRPr="00E753A1">
        <w:rPr>
          <w:rFonts w:ascii="Cambria Math" w:hAnsi="Cambria Math" w:cs="Cambria Math"/>
        </w:rPr>
        <w:t>по</w:t>
      </w:r>
      <w:r w:rsidRPr="00E753A1">
        <w:t xml:space="preserve"> </w:t>
      </w:r>
      <w:r w:rsidRPr="00E753A1">
        <w:rPr>
          <w:rFonts w:ascii="Cambria Math" w:hAnsi="Cambria Math" w:cs="Cambria Math"/>
        </w:rPr>
        <w:t>делам</w:t>
      </w:r>
      <w:r w:rsidRPr="00E753A1">
        <w:t xml:space="preserve"> </w:t>
      </w:r>
      <w:r w:rsidRPr="00E753A1">
        <w:rPr>
          <w:rFonts w:ascii="Cambria Math" w:hAnsi="Cambria Math" w:cs="Cambria Math"/>
        </w:rPr>
        <w:t>женщин</w:t>
      </w:r>
      <w:r w:rsidRPr="00E753A1">
        <w:t xml:space="preserve"> </w:t>
      </w:r>
      <w:r w:rsidRPr="00E753A1">
        <w:rPr>
          <w:rFonts w:ascii="Cambria Math" w:hAnsi="Cambria Math" w:cs="Cambria Math"/>
        </w:rPr>
        <w:t>и</w:t>
      </w:r>
      <w:r w:rsidRPr="00E753A1">
        <w:t xml:space="preserve"> </w:t>
      </w:r>
      <w:r w:rsidRPr="00E753A1">
        <w:rPr>
          <w:rFonts w:ascii="Cambria Math" w:hAnsi="Cambria Math" w:cs="Cambria Math"/>
        </w:rPr>
        <w:t>семейно</w:t>
      </w:r>
      <w:r w:rsidRPr="00E753A1">
        <w:t>-</w:t>
      </w:r>
      <w:r w:rsidRPr="00E753A1">
        <w:rPr>
          <w:rFonts w:ascii="Cambria Math" w:hAnsi="Cambria Math" w:cs="Cambria Math"/>
        </w:rPr>
        <w:t>демографической</w:t>
      </w:r>
      <w:r w:rsidRPr="00E753A1">
        <w:t xml:space="preserve"> </w:t>
      </w:r>
      <w:r w:rsidRPr="00E753A1">
        <w:rPr>
          <w:rFonts w:ascii="Cambria Math" w:hAnsi="Cambria Math" w:cs="Cambria Math"/>
        </w:rPr>
        <w:t>политики</w:t>
      </w:r>
      <w:r w:rsidRPr="00E753A1">
        <w:t xml:space="preserve"> </w:t>
      </w:r>
      <w:r w:rsidRPr="00E753A1">
        <w:rPr>
          <w:rFonts w:ascii="Cambria Math" w:hAnsi="Cambria Math" w:cs="Cambria Math"/>
        </w:rPr>
        <w:t>г</w:t>
      </w:r>
      <w:r w:rsidRPr="00E753A1">
        <w:t xml:space="preserve">. </w:t>
      </w:r>
      <w:r w:rsidRPr="00E753A1">
        <w:rPr>
          <w:rFonts w:ascii="Cambria Math" w:hAnsi="Cambria Math" w:cs="Cambria Math"/>
        </w:rPr>
        <w:t>Алматы</w:t>
      </w:r>
      <w:r w:rsidRPr="0028134E">
        <w:rPr>
          <w:color w:val="FF0000"/>
        </w:rPr>
        <w:t xml:space="preserve"> </w:t>
      </w:r>
      <w:r w:rsidRPr="00AC693B">
        <w:rPr>
          <w:rFonts w:ascii="Cambria Math" w:hAnsi="Cambria Math" w:cs="Cambria Math"/>
        </w:rPr>
        <w:t>при</w:t>
      </w:r>
      <w:r w:rsidRPr="00AC693B">
        <w:t xml:space="preserve"> </w:t>
      </w:r>
      <w:r w:rsidRPr="00AC693B">
        <w:rPr>
          <w:rFonts w:ascii="Cambria Math" w:hAnsi="Cambria Math" w:cs="Cambria Math"/>
        </w:rPr>
        <w:t>информационной</w:t>
      </w:r>
      <w:r w:rsidRPr="00AC693B">
        <w:t xml:space="preserve"> </w:t>
      </w:r>
      <w:r w:rsidRPr="00AC693B">
        <w:rPr>
          <w:rFonts w:ascii="Cambria Math" w:hAnsi="Cambria Math" w:cs="Cambria Math"/>
        </w:rPr>
        <w:t>поддержке</w:t>
      </w:r>
      <w:r w:rsidRPr="00AC693B">
        <w:t xml:space="preserve"> </w:t>
      </w:r>
      <w:r w:rsidRPr="00AC693B">
        <w:rPr>
          <w:rFonts w:ascii="Cambria Math" w:hAnsi="Cambria Math" w:cs="Cambria Math"/>
        </w:rPr>
        <w:t>средств</w:t>
      </w:r>
      <w:r w:rsidRPr="00AC693B">
        <w:t xml:space="preserve"> </w:t>
      </w:r>
      <w:r w:rsidRPr="00AC693B">
        <w:rPr>
          <w:rFonts w:ascii="Cambria Math" w:hAnsi="Cambria Math" w:cs="Cambria Math"/>
        </w:rPr>
        <w:t>массовой</w:t>
      </w:r>
      <w:r w:rsidRPr="00AC693B">
        <w:t xml:space="preserve"> </w:t>
      </w:r>
      <w:r w:rsidRPr="00AC693B">
        <w:rPr>
          <w:rFonts w:ascii="Cambria Math" w:hAnsi="Cambria Math" w:cs="Cambria Math"/>
        </w:rPr>
        <w:t>информации</w:t>
      </w:r>
      <w:r w:rsidRPr="00AC693B">
        <w:t xml:space="preserve"> </w:t>
      </w:r>
      <w:r w:rsidRPr="00AC693B">
        <w:rPr>
          <w:rFonts w:ascii="Cambria Math" w:hAnsi="Cambria Math" w:cs="Cambria Math"/>
        </w:rPr>
        <w:t>Республики</w:t>
      </w:r>
      <w:r w:rsidRPr="00AC693B">
        <w:t xml:space="preserve"> </w:t>
      </w:r>
      <w:r w:rsidRPr="00AC693B">
        <w:rPr>
          <w:rFonts w:ascii="Cambria Math" w:hAnsi="Cambria Math" w:cs="Cambria Math"/>
        </w:rPr>
        <w:t>Казахстан</w:t>
      </w:r>
      <w:r w:rsidRPr="00AC693B">
        <w:t>.</w:t>
      </w:r>
    </w:p>
    <w:p w:rsidR="00163AE2" w:rsidRDefault="00163AE2" w:rsidP="00C45526">
      <w:pPr>
        <w:rPr>
          <w:u w:val="single"/>
        </w:rPr>
      </w:pPr>
    </w:p>
    <w:p w:rsidR="00163AE2" w:rsidRPr="00AC693B" w:rsidRDefault="00163AE2" w:rsidP="00C45526">
      <w:pPr>
        <w:rPr>
          <w:u w:val="single"/>
        </w:rPr>
      </w:pPr>
      <w:r w:rsidRPr="00AC693B">
        <w:rPr>
          <w:rFonts w:ascii="Cambria Math" w:hAnsi="Cambria Math" w:cs="Cambria Math"/>
          <w:u w:val="single"/>
        </w:rPr>
        <w:t>Жюри</w:t>
      </w:r>
    </w:p>
    <w:p w:rsidR="00163AE2" w:rsidRPr="00AC693B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</w:rPr>
        <w:t>В</w:t>
      </w:r>
      <w:r w:rsidRPr="00AC693B">
        <w:t xml:space="preserve"> </w:t>
      </w:r>
      <w:r w:rsidRPr="00AC693B">
        <w:rPr>
          <w:rFonts w:ascii="Cambria Math" w:hAnsi="Cambria Math" w:cs="Cambria Math"/>
        </w:rPr>
        <w:t>состав</w:t>
      </w:r>
      <w:r w:rsidRPr="00AC693B">
        <w:t xml:space="preserve"> </w:t>
      </w:r>
      <w:r w:rsidRPr="00AC693B">
        <w:rPr>
          <w:rFonts w:ascii="Cambria Math" w:hAnsi="Cambria Math" w:cs="Cambria Math"/>
        </w:rPr>
        <w:t>жюри</w:t>
      </w:r>
      <w:r w:rsidRPr="00AC693B">
        <w:t xml:space="preserve"> </w:t>
      </w:r>
      <w:r w:rsidRPr="00AC693B">
        <w:rPr>
          <w:rFonts w:ascii="Cambria Math" w:hAnsi="Cambria Math" w:cs="Cambria Math"/>
        </w:rPr>
        <w:t>входят</w:t>
      </w:r>
      <w:r w:rsidRPr="00AC693B">
        <w:t xml:space="preserve"> </w:t>
      </w:r>
      <w:r w:rsidRPr="00AC693B">
        <w:rPr>
          <w:rFonts w:ascii="Cambria Math" w:hAnsi="Cambria Math" w:cs="Cambria Math"/>
        </w:rPr>
        <w:t>известные</w:t>
      </w:r>
      <w:r w:rsidRPr="00AC693B">
        <w:t xml:space="preserve"> </w:t>
      </w:r>
      <w:r w:rsidRPr="00AC693B">
        <w:rPr>
          <w:rFonts w:ascii="Cambria Math" w:hAnsi="Cambria Math" w:cs="Cambria Math"/>
        </w:rPr>
        <w:t>журналисты</w:t>
      </w:r>
      <w:r>
        <w:t xml:space="preserve">,  </w:t>
      </w:r>
      <w:r w:rsidRPr="00AC693B">
        <w:t xml:space="preserve">  </w:t>
      </w:r>
      <w:r w:rsidRPr="00AC693B">
        <w:rPr>
          <w:rFonts w:ascii="Cambria Math" w:hAnsi="Cambria Math" w:cs="Cambria Math"/>
        </w:rPr>
        <w:t>преподаватели</w:t>
      </w:r>
      <w:r w:rsidRPr="00AC693B">
        <w:t xml:space="preserve"> </w:t>
      </w:r>
      <w:r w:rsidRPr="00AC693B">
        <w:rPr>
          <w:rFonts w:ascii="Cambria Math" w:hAnsi="Cambria Math" w:cs="Cambria Math"/>
        </w:rPr>
        <w:t>факультета</w:t>
      </w:r>
      <w:r w:rsidRPr="00AC693B">
        <w:t xml:space="preserve"> </w:t>
      </w:r>
      <w:r w:rsidRPr="00AC693B">
        <w:rPr>
          <w:rFonts w:ascii="Cambria Math" w:hAnsi="Cambria Math" w:cs="Cambria Math"/>
        </w:rPr>
        <w:t>журналистики</w:t>
      </w:r>
      <w:r w:rsidRPr="00AC693B">
        <w:t xml:space="preserve"> </w:t>
      </w:r>
      <w:r w:rsidRPr="00AC693B">
        <w:rPr>
          <w:rFonts w:ascii="Cambria Math" w:hAnsi="Cambria Math" w:cs="Cambria Math"/>
        </w:rPr>
        <w:t>КазНУ</w:t>
      </w:r>
      <w:r w:rsidRPr="00AC693B">
        <w:t xml:space="preserve"> </w:t>
      </w:r>
      <w:r w:rsidRPr="00AC693B">
        <w:rPr>
          <w:rFonts w:ascii="Cambria Math" w:hAnsi="Cambria Math" w:cs="Cambria Math"/>
        </w:rPr>
        <w:t>им</w:t>
      </w:r>
      <w:r w:rsidRPr="00AC693B">
        <w:t xml:space="preserve">. </w:t>
      </w:r>
      <w:r w:rsidRPr="00AC693B">
        <w:rPr>
          <w:rFonts w:ascii="Cambria Math" w:hAnsi="Cambria Math" w:cs="Cambria Math"/>
        </w:rPr>
        <w:t>аль</w:t>
      </w:r>
      <w:r w:rsidRPr="00AC693B">
        <w:t>-</w:t>
      </w:r>
      <w:r w:rsidRPr="00AC693B">
        <w:rPr>
          <w:rFonts w:ascii="Cambria Math" w:hAnsi="Cambria Math" w:cs="Cambria Math"/>
        </w:rPr>
        <w:t>Фараби</w:t>
      </w:r>
      <w:r>
        <w:t xml:space="preserve">, </w:t>
      </w:r>
      <w:r w:rsidRPr="00AC693B">
        <w:rPr>
          <w:rFonts w:ascii="Cambria Math" w:hAnsi="Cambria Math" w:cs="Cambria Math"/>
        </w:rPr>
        <w:t>общественные</w:t>
      </w:r>
      <w:r w:rsidRPr="00AC693B">
        <w:t xml:space="preserve"> </w:t>
      </w:r>
      <w:r w:rsidRPr="00AC693B">
        <w:rPr>
          <w:rFonts w:ascii="Cambria Math" w:hAnsi="Cambria Math" w:cs="Cambria Math"/>
        </w:rPr>
        <w:t>деятели</w:t>
      </w:r>
      <w:r>
        <w:t xml:space="preserve">, </w:t>
      </w:r>
      <w:r>
        <w:rPr>
          <w:rFonts w:ascii="Cambria Math" w:hAnsi="Cambria Math" w:cs="Cambria Math"/>
        </w:rPr>
        <w:t>государственные</w:t>
      </w:r>
      <w:r>
        <w:t xml:space="preserve"> </w:t>
      </w:r>
      <w:r>
        <w:rPr>
          <w:rFonts w:ascii="Cambria Math" w:hAnsi="Cambria Math" w:cs="Cambria Math"/>
        </w:rPr>
        <w:t>служащие</w:t>
      </w:r>
      <w:r w:rsidRPr="00AC693B">
        <w:t>.</w:t>
      </w:r>
    </w:p>
    <w:p w:rsidR="00163AE2" w:rsidRPr="00AC693B" w:rsidRDefault="00163AE2" w:rsidP="00C45526">
      <w:pPr>
        <w:rPr>
          <w:b/>
          <w:i/>
        </w:rPr>
      </w:pPr>
      <w:r>
        <w:rPr>
          <w:rFonts w:ascii="Cambria Math" w:hAnsi="Cambria Math" w:cs="Cambria Math"/>
        </w:rPr>
        <w:t>На</w:t>
      </w:r>
      <w:r>
        <w:t xml:space="preserve">  </w:t>
      </w:r>
      <w:r>
        <w:rPr>
          <w:rFonts w:ascii="Cambria Math" w:hAnsi="Cambria Math" w:cs="Cambria Math"/>
        </w:rPr>
        <w:t>заседании</w:t>
      </w:r>
      <w:r>
        <w:t xml:space="preserve"> </w:t>
      </w:r>
      <w:r>
        <w:rPr>
          <w:rFonts w:ascii="Cambria Math" w:hAnsi="Cambria Math" w:cs="Cambria Math"/>
        </w:rPr>
        <w:t>в</w:t>
      </w:r>
      <w:r>
        <w:t xml:space="preserve"> </w:t>
      </w:r>
      <w:r>
        <w:rPr>
          <w:rFonts w:ascii="Cambria Math" w:hAnsi="Cambria Math" w:cs="Cambria Math"/>
        </w:rPr>
        <w:t>ноябре</w:t>
      </w:r>
      <w:r w:rsidRPr="00AC693B">
        <w:t xml:space="preserve"> 2012 </w:t>
      </w:r>
      <w:r w:rsidRPr="00AC693B">
        <w:rPr>
          <w:rFonts w:ascii="Cambria Math" w:hAnsi="Cambria Math" w:cs="Cambria Math"/>
        </w:rPr>
        <w:t>г</w:t>
      </w:r>
      <w:r w:rsidRPr="00AC693B">
        <w:t xml:space="preserve">. </w:t>
      </w:r>
      <w:r w:rsidRPr="00AC693B">
        <w:rPr>
          <w:rFonts w:ascii="Cambria Math" w:hAnsi="Cambria Math" w:cs="Cambria Math"/>
        </w:rPr>
        <w:t>жюри</w:t>
      </w:r>
      <w:r w:rsidRPr="00AC693B">
        <w:t xml:space="preserve"> </w:t>
      </w:r>
      <w:r w:rsidRPr="00AC693B">
        <w:rPr>
          <w:rFonts w:ascii="Cambria Math" w:hAnsi="Cambria Math" w:cs="Cambria Math"/>
        </w:rPr>
        <w:t>утверждает</w:t>
      </w:r>
      <w:r w:rsidRPr="00AC693B">
        <w:t xml:space="preserve"> </w:t>
      </w:r>
      <w:r w:rsidRPr="00AC693B">
        <w:rPr>
          <w:rFonts w:ascii="Cambria Math" w:hAnsi="Cambria Math" w:cs="Cambria Math"/>
        </w:rPr>
        <w:t>лучшие</w:t>
      </w:r>
      <w:r w:rsidRPr="00AC693B">
        <w:t xml:space="preserve"> </w:t>
      </w:r>
      <w:r w:rsidRPr="00AC693B">
        <w:rPr>
          <w:rFonts w:ascii="Cambria Math" w:hAnsi="Cambria Math" w:cs="Cambria Math"/>
        </w:rPr>
        <w:t>работы</w:t>
      </w:r>
      <w:r w:rsidRPr="00AC693B">
        <w:t>.</w:t>
      </w:r>
    </w:p>
    <w:p w:rsidR="00163AE2" w:rsidRDefault="00163AE2" w:rsidP="00C45526">
      <w:pPr>
        <w:rPr>
          <w:u w:val="single"/>
        </w:rPr>
      </w:pPr>
    </w:p>
    <w:p w:rsidR="00163AE2" w:rsidRPr="00AC693B" w:rsidRDefault="00163AE2" w:rsidP="00C45526">
      <w:pPr>
        <w:rPr>
          <w:u w:val="single"/>
        </w:rPr>
      </w:pPr>
      <w:r w:rsidRPr="00AC693B">
        <w:rPr>
          <w:rFonts w:ascii="Cambria Math" w:hAnsi="Cambria Math" w:cs="Cambria Math"/>
          <w:u w:val="single"/>
        </w:rPr>
        <w:t>Основные</w:t>
      </w:r>
      <w:r w:rsidRPr="00AC693B">
        <w:rPr>
          <w:u w:val="single"/>
        </w:rPr>
        <w:t xml:space="preserve"> </w:t>
      </w:r>
      <w:r w:rsidRPr="00AC693B">
        <w:rPr>
          <w:rFonts w:ascii="Cambria Math" w:hAnsi="Cambria Math" w:cs="Cambria Math"/>
          <w:u w:val="single"/>
        </w:rPr>
        <w:t>принципы</w:t>
      </w:r>
    </w:p>
    <w:p w:rsidR="00163AE2" w:rsidRPr="005C2332" w:rsidRDefault="00163AE2" w:rsidP="00C45526">
      <w:pPr>
        <w:rPr>
          <w:b/>
          <w:i/>
        </w:rPr>
      </w:pPr>
      <w:r>
        <w:rPr>
          <w:rFonts w:ascii="Cambria Math" w:hAnsi="Cambria Math" w:cs="Cambria Math"/>
        </w:rPr>
        <w:t>Журналистские</w:t>
      </w:r>
      <w:r>
        <w:t xml:space="preserve"> </w:t>
      </w:r>
      <w:r>
        <w:rPr>
          <w:rFonts w:ascii="Cambria Math" w:hAnsi="Cambria Math" w:cs="Cambria Math"/>
        </w:rPr>
        <w:t>работы</w:t>
      </w:r>
      <w:r>
        <w:t xml:space="preserve"> </w:t>
      </w:r>
      <w:r w:rsidRPr="005C2332">
        <w:t xml:space="preserve"> </w:t>
      </w:r>
      <w:r w:rsidRPr="005C2332">
        <w:rPr>
          <w:rFonts w:ascii="Cambria Math" w:hAnsi="Cambria Math" w:cs="Cambria Math"/>
        </w:rPr>
        <w:t>должны</w:t>
      </w:r>
      <w:r w:rsidRPr="005C2332">
        <w:t xml:space="preserve"> </w:t>
      </w:r>
      <w:r w:rsidRPr="005C2332">
        <w:rPr>
          <w:rFonts w:ascii="Cambria Math" w:hAnsi="Cambria Math" w:cs="Cambria Math"/>
        </w:rPr>
        <w:t>соответствовать</w:t>
      </w:r>
      <w:r w:rsidRPr="005C2332">
        <w:t xml:space="preserve"> </w:t>
      </w:r>
      <w:r w:rsidRPr="005C2332">
        <w:rPr>
          <w:rFonts w:ascii="Cambria Math" w:hAnsi="Cambria Math" w:cs="Cambria Math"/>
        </w:rPr>
        <w:t>всем</w:t>
      </w:r>
      <w:r w:rsidRPr="005C2332">
        <w:t xml:space="preserve"> </w:t>
      </w:r>
      <w:r w:rsidRPr="005C2332">
        <w:rPr>
          <w:rFonts w:ascii="Cambria Math" w:hAnsi="Cambria Math" w:cs="Cambria Math"/>
        </w:rPr>
        <w:t>требованиям</w:t>
      </w:r>
      <w:r w:rsidRPr="005C2332">
        <w:t xml:space="preserve">, </w:t>
      </w:r>
      <w:r w:rsidRPr="005C2332">
        <w:rPr>
          <w:rFonts w:ascii="Cambria Math" w:hAnsi="Cambria Math" w:cs="Cambria Math"/>
        </w:rPr>
        <w:t>предъявляемым</w:t>
      </w:r>
      <w:r w:rsidRPr="005C2332">
        <w:t xml:space="preserve"> </w:t>
      </w:r>
      <w:r w:rsidRPr="005C2332">
        <w:rPr>
          <w:rFonts w:ascii="Cambria Math" w:hAnsi="Cambria Math" w:cs="Cambria Math"/>
        </w:rPr>
        <w:t>к</w:t>
      </w:r>
      <w:r w:rsidRPr="005C2332">
        <w:t xml:space="preserve"> </w:t>
      </w:r>
      <w:r>
        <w:rPr>
          <w:rFonts w:ascii="Cambria Math" w:hAnsi="Cambria Math" w:cs="Cambria Math"/>
        </w:rPr>
        <w:t>публикациям</w:t>
      </w:r>
      <w:r>
        <w:t xml:space="preserve">  </w:t>
      </w:r>
      <w:r>
        <w:rPr>
          <w:rFonts w:ascii="Cambria Math" w:hAnsi="Cambria Math" w:cs="Cambria Math"/>
        </w:rPr>
        <w:t>масс</w:t>
      </w:r>
      <w:r>
        <w:t xml:space="preserve"> </w:t>
      </w:r>
      <w:r>
        <w:rPr>
          <w:rFonts w:ascii="Cambria Math" w:hAnsi="Cambria Math" w:cs="Cambria Math"/>
        </w:rPr>
        <w:t>медиа</w:t>
      </w:r>
      <w:r w:rsidRPr="005C2332">
        <w:t>.</w:t>
      </w:r>
    </w:p>
    <w:p w:rsidR="00163AE2" w:rsidRPr="005C2332" w:rsidRDefault="00163AE2" w:rsidP="00C45526">
      <w:pPr>
        <w:rPr>
          <w:u w:val="single"/>
        </w:rPr>
      </w:pPr>
      <w:r w:rsidRPr="005C2332">
        <w:rPr>
          <w:rFonts w:ascii="Cambria Math" w:hAnsi="Cambria Math" w:cs="Cambria Math"/>
        </w:rPr>
        <w:t>Материалы</w:t>
      </w:r>
      <w:r w:rsidRPr="005C2332">
        <w:t xml:space="preserve">  </w:t>
      </w:r>
      <w:r w:rsidRPr="005C2332">
        <w:rPr>
          <w:rFonts w:ascii="Cambria Math" w:hAnsi="Cambria Math" w:cs="Cambria Math"/>
        </w:rPr>
        <w:t>должны</w:t>
      </w:r>
      <w:r w:rsidRPr="005C2332">
        <w:t xml:space="preserve"> </w:t>
      </w:r>
      <w:r w:rsidRPr="005C2332">
        <w:rPr>
          <w:rFonts w:ascii="Cambria Math" w:hAnsi="Cambria Math" w:cs="Cambria Math"/>
        </w:rPr>
        <w:t>соответствовать</w:t>
      </w:r>
      <w:r w:rsidRPr="005C2332">
        <w:t xml:space="preserve"> </w:t>
      </w:r>
      <w:r w:rsidRPr="005C2332">
        <w:rPr>
          <w:rFonts w:ascii="Cambria Math" w:hAnsi="Cambria Math" w:cs="Cambria Math"/>
        </w:rPr>
        <w:t>предложенной</w:t>
      </w:r>
      <w:r w:rsidRPr="005C2332">
        <w:t xml:space="preserve"> </w:t>
      </w:r>
      <w:r w:rsidRPr="005C2332">
        <w:rPr>
          <w:rFonts w:ascii="Cambria Math" w:hAnsi="Cambria Math" w:cs="Cambria Math"/>
        </w:rPr>
        <w:t>теме</w:t>
      </w:r>
      <w:r w:rsidRPr="005C2332">
        <w:t xml:space="preserve"> </w:t>
      </w:r>
      <w:r w:rsidRPr="005C2332">
        <w:rPr>
          <w:rFonts w:ascii="Cambria Math" w:hAnsi="Cambria Math" w:cs="Cambria Math"/>
        </w:rPr>
        <w:t>конкурса</w:t>
      </w:r>
      <w:r w:rsidRPr="005C2332">
        <w:t xml:space="preserve">, </w:t>
      </w:r>
      <w:r w:rsidRPr="005C2332">
        <w:rPr>
          <w:rFonts w:ascii="Cambria Math" w:hAnsi="Cambria Math" w:cs="Cambria Math"/>
        </w:rPr>
        <w:t>то</w:t>
      </w:r>
      <w:r w:rsidRPr="005C2332">
        <w:t xml:space="preserve"> </w:t>
      </w:r>
      <w:r w:rsidRPr="005C2332">
        <w:rPr>
          <w:rFonts w:ascii="Cambria Math" w:hAnsi="Cambria Math" w:cs="Cambria Math"/>
        </w:rPr>
        <w:t>есть</w:t>
      </w:r>
      <w:r w:rsidRPr="005C2332">
        <w:t xml:space="preserve"> </w:t>
      </w:r>
      <w:r w:rsidRPr="005C2332">
        <w:rPr>
          <w:rFonts w:ascii="Cambria Math" w:hAnsi="Cambria Math" w:cs="Cambria Math"/>
        </w:rPr>
        <w:t>должны</w:t>
      </w:r>
      <w:r w:rsidRPr="005C2332">
        <w:t xml:space="preserve">  </w:t>
      </w:r>
      <w:r w:rsidRPr="005C2332">
        <w:rPr>
          <w:rFonts w:ascii="Cambria Math" w:hAnsi="Cambria Math" w:cs="Cambria Math"/>
        </w:rPr>
        <w:t>быть</w:t>
      </w:r>
      <w:r w:rsidRPr="005C2332">
        <w:t xml:space="preserve"> </w:t>
      </w:r>
      <w:r>
        <w:rPr>
          <w:rFonts w:ascii="Cambria Math" w:hAnsi="Cambria Math" w:cs="Cambria Math"/>
        </w:rPr>
        <w:t>посвящены</w:t>
      </w:r>
      <w:r>
        <w:t xml:space="preserve"> </w:t>
      </w:r>
      <w:r>
        <w:rPr>
          <w:rFonts w:ascii="Cambria Math" w:hAnsi="Cambria Math" w:cs="Cambria Math"/>
        </w:rPr>
        <w:t>реализации</w:t>
      </w:r>
      <w:r>
        <w:t xml:space="preserve"> </w:t>
      </w:r>
      <w:r>
        <w:rPr>
          <w:rFonts w:ascii="Cambria Math" w:hAnsi="Cambria Math" w:cs="Cambria Math"/>
        </w:rPr>
        <w:t>Стратегии</w:t>
      </w:r>
      <w:r>
        <w:t xml:space="preserve"> </w:t>
      </w:r>
      <w:r>
        <w:rPr>
          <w:rFonts w:ascii="Cambria Math" w:hAnsi="Cambria Math" w:cs="Cambria Math"/>
        </w:rPr>
        <w:t>гендерного</w:t>
      </w:r>
      <w:r>
        <w:t xml:space="preserve"> </w:t>
      </w:r>
      <w:r>
        <w:rPr>
          <w:rFonts w:ascii="Cambria Math" w:hAnsi="Cambria Math" w:cs="Cambria Math"/>
        </w:rPr>
        <w:t>равенства</w:t>
      </w:r>
      <w:r>
        <w:t xml:space="preserve"> </w:t>
      </w:r>
      <w:r>
        <w:rPr>
          <w:rFonts w:ascii="Cambria Math" w:hAnsi="Cambria Math" w:cs="Cambria Math"/>
        </w:rPr>
        <w:t>в</w:t>
      </w:r>
      <w:r>
        <w:t xml:space="preserve"> </w:t>
      </w:r>
      <w:r>
        <w:rPr>
          <w:rFonts w:ascii="Cambria Math" w:hAnsi="Cambria Math" w:cs="Cambria Math"/>
        </w:rPr>
        <w:t>Республике</w:t>
      </w:r>
      <w:r>
        <w:t xml:space="preserve"> </w:t>
      </w:r>
      <w:r>
        <w:rPr>
          <w:rFonts w:ascii="Cambria Math" w:hAnsi="Cambria Math" w:cs="Cambria Math"/>
        </w:rPr>
        <w:t>Казахстан</w:t>
      </w:r>
      <w:r>
        <w:t xml:space="preserve"> </w:t>
      </w:r>
      <w:r>
        <w:rPr>
          <w:rFonts w:ascii="Cambria Math" w:hAnsi="Cambria Math" w:cs="Cambria Math"/>
        </w:rPr>
        <w:t>и</w:t>
      </w:r>
      <w:r>
        <w:t xml:space="preserve"> </w:t>
      </w:r>
      <w:r>
        <w:rPr>
          <w:rFonts w:ascii="Cambria Math" w:hAnsi="Cambria Math" w:cs="Cambria Math"/>
        </w:rPr>
        <w:t>пропагандирующие</w:t>
      </w:r>
      <w:r>
        <w:t xml:space="preserve"> </w:t>
      </w:r>
      <w:r>
        <w:rPr>
          <w:rFonts w:ascii="Cambria Math" w:hAnsi="Cambria Math" w:cs="Cambria Math"/>
        </w:rPr>
        <w:t>семейные</w:t>
      </w:r>
      <w:r>
        <w:t xml:space="preserve"> </w:t>
      </w:r>
      <w:r>
        <w:rPr>
          <w:rFonts w:ascii="Cambria Math" w:hAnsi="Cambria Math" w:cs="Cambria Math"/>
        </w:rPr>
        <w:t>ценности</w:t>
      </w:r>
      <w:r>
        <w:t>.</w:t>
      </w:r>
    </w:p>
    <w:p w:rsidR="00163AE2" w:rsidRPr="005C2332" w:rsidRDefault="00163AE2" w:rsidP="00C45526">
      <w:pPr>
        <w:rPr>
          <w:u w:val="single"/>
        </w:rPr>
      </w:pPr>
    </w:p>
    <w:p w:rsidR="00163AE2" w:rsidRPr="005C2332" w:rsidRDefault="00163AE2" w:rsidP="00C45526">
      <w:pPr>
        <w:rPr>
          <w:u w:val="single"/>
        </w:rPr>
      </w:pPr>
      <w:r w:rsidRPr="005C2332">
        <w:rPr>
          <w:rFonts w:ascii="Cambria Math" w:hAnsi="Cambria Math" w:cs="Cambria Math"/>
          <w:u w:val="single"/>
        </w:rPr>
        <w:t>Награждения</w:t>
      </w:r>
    </w:p>
    <w:p w:rsidR="00163AE2" w:rsidRDefault="00163AE2" w:rsidP="00C45526">
      <w:pPr>
        <w:rPr>
          <w:b/>
          <w:bCs/>
          <w:i/>
        </w:rPr>
      </w:pPr>
      <w:r w:rsidRPr="00AC693B">
        <w:rPr>
          <w:rFonts w:ascii="Cambria Math" w:hAnsi="Cambria Math" w:cs="Cambria Math"/>
          <w:bCs/>
          <w:lang w:val="kk-KZ"/>
        </w:rPr>
        <w:t>Членами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жюри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будут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определены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лучшие</w:t>
      </w:r>
      <w:r w:rsidRPr="00AC693B">
        <w:rPr>
          <w:bCs/>
          <w:lang w:val="kk-KZ"/>
        </w:rPr>
        <w:t xml:space="preserve"> </w:t>
      </w:r>
      <w:r>
        <w:rPr>
          <w:rFonts w:ascii="Cambria Math" w:hAnsi="Cambria Math" w:cs="Cambria Math"/>
          <w:bCs/>
          <w:lang w:val="kk-KZ"/>
        </w:rPr>
        <w:t>работы</w:t>
      </w:r>
      <w:r>
        <w:rPr>
          <w:bCs/>
          <w:lang w:val="kk-KZ"/>
        </w:rPr>
        <w:t xml:space="preserve"> </w:t>
      </w:r>
      <w:r>
        <w:rPr>
          <w:rFonts w:ascii="Cambria Math" w:hAnsi="Cambria Math" w:cs="Cambria Math"/>
          <w:bCs/>
          <w:lang w:val="kk-KZ"/>
        </w:rPr>
        <w:t>журналистов</w:t>
      </w:r>
      <w:r w:rsidRPr="00AC693B">
        <w:rPr>
          <w:bCs/>
          <w:lang w:val="kk-KZ"/>
        </w:rPr>
        <w:t xml:space="preserve">  </w:t>
      </w:r>
      <w:r w:rsidRPr="00AC693B">
        <w:rPr>
          <w:rFonts w:ascii="Cambria Math" w:hAnsi="Cambria Math" w:cs="Cambria Math"/>
          <w:bCs/>
          <w:lang w:val="kk-KZ"/>
        </w:rPr>
        <w:t>на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казахском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и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русском</w:t>
      </w:r>
      <w:r w:rsidRPr="00AC693B">
        <w:rPr>
          <w:bCs/>
          <w:lang w:val="kk-KZ"/>
        </w:rPr>
        <w:t xml:space="preserve"> </w:t>
      </w:r>
      <w:r w:rsidRPr="00AC693B">
        <w:rPr>
          <w:rFonts w:ascii="Cambria Math" w:hAnsi="Cambria Math" w:cs="Cambria Math"/>
          <w:bCs/>
          <w:lang w:val="kk-KZ"/>
        </w:rPr>
        <w:t>языках</w:t>
      </w:r>
      <w:r w:rsidRPr="00AC693B">
        <w:rPr>
          <w:bCs/>
          <w:lang w:val="kk-KZ"/>
        </w:rPr>
        <w:t xml:space="preserve"> </w:t>
      </w:r>
      <w:r w:rsidRPr="00AC693B">
        <w:rPr>
          <w:bCs/>
        </w:rPr>
        <w:t xml:space="preserve"> </w:t>
      </w:r>
      <w:r w:rsidRPr="00AC693B">
        <w:rPr>
          <w:rFonts w:ascii="Cambria Math" w:hAnsi="Cambria Math" w:cs="Cambria Math"/>
          <w:bCs/>
        </w:rPr>
        <w:t>и</w:t>
      </w:r>
      <w:r w:rsidRPr="00AC693B">
        <w:rPr>
          <w:bCs/>
        </w:rPr>
        <w:t xml:space="preserve"> </w:t>
      </w:r>
      <w:r w:rsidRPr="00AC693B">
        <w:rPr>
          <w:rFonts w:ascii="Cambria Math" w:hAnsi="Cambria Math" w:cs="Cambria Math"/>
          <w:bCs/>
        </w:rPr>
        <w:t>фотографии</w:t>
      </w:r>
      <w:r w:rsidRPr="00AC693B">
        <w:rPr>
          <w:bCs/>
        </w:rPr>
        <w:t xml:space="preserve">. </w:t>
      </w:r>
    </w:p>
    <w:p w:rsidR="00163AE2" w:rsidRPr="00AC693B" w:rsidRDefault="00163AE2" w:rsidP="00C45526">
      <w:pPr>
        <w:rPr>
          <w:b/>
          <w:bCs/>
          <w:i/>
        </w:rPr>
      </w:pPr>
      <w:r>
        <w:rPr>
          <w:rFonts w:ascii="Cambria Math" w:hAnsi="Cambria Math" w:cs="Cambria Math"/>
          <w:bCs/>
        </w:rPr>
        <w:t>Лучшие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материалы</w:t>
      </w:r>
      <w:r>
        <w:rPr>
          <w:bCs/>
        </w:rPr>
        <w:t xml:space="preserve">  </w:t>
      </w:r>
      <w:r>
        <w:rPr>
          <w:rFonts w:ascii="Cambria Math" w:hAnsi="Cambria Math" w:cs="Cambria Math"/>
          <w:bCs/>
        </w:rPr>
        <w:t>будут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опубликованы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в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сборнике</w:t>
      </w:r>
    </w:p>
    <w:p w:rsidR="00163AE2" w:rsidRPr="00AC693B" w:rsidRDefault="00163AE2" w:rsidP="00C45526">
      <w:pPr>
        <w:rPr>
          <w:b/>
          <w:bCs/>
          <w:i/>
        </w:rPr>
      </w:pPr>
      <w:r w:rsidRPr="00AC693B">
        <w:rPr>
          <w:rFonts w:ascii="Cambria Math" w:hAnsi="Cambria Math" w:cs="Cambria Math"/>
          <w:bCs/>
        </w:rPr>
        <w:t>Победители</w:t>
      </w:r>
      <w:r w:rsidRPr="00AC693B">
        <w:rPr>
          <w:bCs/>
        </w:rPr>
        <w:t xml:space="preserve"> </w:t>
      </w:r>
      <w:r w:rsidRPr="00AC693B">
        <w:rPr>
          <w:rFonts w:ascii="Cambria Math" w:hAnsi="Cambria Math" w:cs="Cambria Math"/>
          <w:bCs/>
        </w:rPr>
        <w:t>получат</w:t>
      </w:r>
      <w:r w:rsidRPr="00AC693B">
        <w:rPr>
          <w:bCs/>
        </w:rPr>
        <w:t xml:space="preserve"> </w:t>
      </w:r>
      <w:r w:rsidRPr="00AC693B">
        <w:rPr>
          <w:rFonts w:ascii="Cambria Math" w:hAnsi="Cambria Math" w:cs="Cambria Math"/>
          <w:bCs/>
        </w:rPr>
        <w:t>сертификаты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и</w:t>
      </w:r>
      <w:r>
        <w:rPr>
          <w:bCs/>
        </w:rPr>
        <w:t xml:space="preserve"> 1 </w:t>
      </w:r>
      <w:r>
        <w:rPr>
          <w:rFonts w:ascii="Cambria Math" w:hAnsi="Cambria Math" w:cs="Cambria Math"/>
          <w:bCs/>
        </w:rPr>
        <w:t>экземпляр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книги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с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их</w:t>
      </w:r>
      <w:r>
        <w:rPr>
          <w:bCs/>
        </w:rPr>
        <w:t xml:space="preserve"> </w:t>
      </w:r>
      <w:r>
        <w:rPr>
          <w:rFonts w:ascii="Cambria Math" w:hAnsi="Cambria Math" w:cs="Cambria Math"/>
          <w:bCs/>
        </w:rPr>
        <w:t>публикациями</w:t>
      </w:r>
      <w:r w:rsidRPr="00AC693B">
        <w:rPr>
          <w:bCs/>
        </w:rPr>
        <w:t xml:space="preserve">. </w:t>
      </w:r>
    </w:p>
    <w:p w:rsidR="00163AE2" w:rsidRDefault="00163AE2" w:rsidP="00C45526">
      <w:pPr>
        <w:rPr>
          <w:u w:val="single"/>
        </w:rPr>
      </w:pPr>
    </w:p>
    <w:p w:rsidR="00163AE2" w:rsidRPr="00AC693B" w:rsidRDefault="00163AE2" w:rsidP="00C45526">
      <w:pPr>
        <w:rPr>
          <w:u w:val="single"/>
        </w:rPr>
      </w:pPr>
      <w:r w:rsidRPr="00AC693B">
        <w:rPr>
          <w:rFonts w:ascii="Cambria Math" w:hAnsi="Cambria Math" w:cs="Cambria Math"/>
          <w:u w:val="single"/>
        </w:rPr>
        <w:t>Отчетность</w:t>
      </w:r>
    </w:p>
    <w:p w:rsidR="00163AE2" w:rsidRPr="00AC693B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</w:rPr>
        <w:t>Жюри</w:t>
      </w:r>
      <w:r w:rsidRPr="00AC693B">
        <w:t xml:space="preserve"> </w:t>
      </w:r>
      <w:r w:rsidRPr="00AC693B">
        <w:rPr>
          <w:rFonts w:ascii="Cambria Math" w:hAnsi="Cambria Math" w:cs="Cambria Math"/>
        </w:rPr>
        <w:t>не</w:t>
      </w:r>
      <w:r w:rsidRPr="00AC693B">
        <w:t xml:space="preserve"> </w:t>
      </w:r>
      <w:r w:rsidRPr="00AC693B">
        <w:rPr>
          <w:rFonts w:ascii="Cambria Math" w:hAnsi="Cambria Math" w:cs="Cambria Math"/>
        </w:rPr>
        <w:t>вступает</w:t>
      </w:r>
      <w:r w:rsidRPr="00AC693B">
        <w:t xml:space="preserve"> </w:t>
      </w:r>
      <w:r w:rsidRPr="00AC693B">
        <w:rPr>
          <w:rFonts w:ascii="Cambria Math" w:hAnsi="Cambria Math" w:cs="Cambria Math"/>
        </w:rPr>
        <w:t>в</w:t>
      </w:r>
      <w:r w:rsidRPr="00AC693B">
        <w:t xml:space="preserve"> </w:t>
      </w:r>
      <w:r w:rsidRPr="00AC693B">
        <w:rPr>
          <w:rFonts w:ascii="Cambria Math" w:hAnsi="Cambria Math" w:cs="Cambria Math"/>
        </w:rPr>
        <w:t>переписку</w:t>
      </w:r>
      <w:r w:rsidRPr="00AC693B">
        <w:t xml:space="preserve">, </w:t>
      </w:r>
      <w:r w:rsidRPr="00AC693B">
        <w:rPr>
          <w:rFonts w:ascii="Cambria Math" w:hAnsi="Cambria Math" w:cs="Cambria Math"/>
        </w:rPr>
        <w:t>не</w:t>
      </w:r>
      <w:r w:rsidRPr="00AC693B">
        <w:t xml:space="preserve"> </w:t>
      </w:r>
      <w:r w:rsidRPr="00AC693B">
        <w:rPr>
          <w:rFonts w:ascii="Cambria Math" w:hAnsi="Cambria Math" w:cs="Cambria Math"/>
        </w:rPr>
        <w:t>дает</w:t>
      </w:r>
      <w:r w:rsidRPr="00AC693B">
        <w:t xml:space="preserve"> </w:t>
      </w:r>
      <w:r w:rsidRPr="00AC693B">
        <w:rPr>
          <w:rFonts w:ascii="Cambria Math" w:hAnsi="Cambria Math" w:cs="Cambria Math"/>
        </w:rPr>
        <w:t>рецензии</w:t>
      </w:r>
      <w:r w:rsidRPr="00AC693B">
        <w:t xml:space="preserve"> </w:t>
      </w:r>
      <w:r w:rsidRPr="00AC693B">
        <w:rPr>
          <w:rFonts w:ascii="Cambria Math" w:hAnsi="Cambria Math" w:cs="Cambria Math"/>
        </w:rPr>
        <w:t>и</w:t>
      </w:r>
      <w:r w:rsidRPr="00AC693B">
        <w:t xml:space="preserve"> </w:t>
      </w:r>
      <w:r w:rsidRPr="00AC693B">
        <w:rPr>
          <w:rFonts w:ascii="Cambria Math" w:hAnsi="Cambria Math" w:cs="Cambria Math"/>
        </w:rPr>
        <w:t>не</w:t>
      </w:r>
      <w:r w:rsidRPr="00AC693B">
        <w:t xml:space="preserve"> </w:t>
      </w:r>
      <w:r w:rsidRPr="00AC693B">
        <w:rPr>
          <w:rFonts w:ascii="Cambria Math" w:hAnsi="Cambria Math" w:cs="Cambria Math"/>
        </w:rPr>
        <w:t>дает</w:t>
      </w:r>
      <w:r w:rsidRPr="00AC693B">
        <w:t xml:space="preserve"> </w:t>
      </w:r>
      <w:r w:rsidRPr="00AC693B">
        <w:rPr>
          <w:rFonts w:ascii="Cambria Math" w:hAnsi="Cambria Math" w:cs="Cambria Math"/>
        </w:rPr>
        <w:t>отчет</w:t>
      </w:r>
      <w:r w:rsidRPr="00AC693B">
        <w:t xml:space="preserve"> </w:t>
      </w:r>
      <w:r w:rsidRPr="00AC693B">
        <w:rPr>
          <w:rFonts w:ascii="Cambria Math" w:hAnsi="Cambria Math" w:cs="Cambria Math"/>
        </w:rPr>
        <w:t>журналистам</w:t>
      </w:r>
      <w:r w:rsidRPr="00AC693B">
        <w:t xml:space="preserve">,  </w:t>
      </w:r>
      <w:r w:rsidRPr="00AC693B">
        <w:rPr>
          <w:rFonts w:ascii="Cambria Math" w:hAnsi="Cambria Math" w:cs="Cambria Math"/>
        </w:rPr>
        <w:t>СМИ</w:t>
      </w:r>
      <w:r w:rsidRPr="00AC693B">
        <w:t xml:space="preserve"> </w:t>
      </w:r>
      <w:r w:rsidRPr="00AC693B">
        <w:rPr>
          <w:rFonts w:ascii="Cambria Math" w:hAnsi="Cambria Math" w:cs="Cambria Math"/>
        </w:rPr>
        <w:t>и</w:t>
      </w:r>
      <w:r w:rsidRPr="00AC693B">
        <w:t xml:space="preserve"> </w:t>
      </w:r>
      <w:r w:rsidRPr="00AC693B">
        <w:rPr>
          <w:rFonts w:ascii="Cambria Math" w:hAnsi="Cambria Math" w:cs="Cambria Math"/>
        </w:rPr>
        <w:t>др</w:t>
      </w:r>
      <w:r w:rsidRPr="00AC693B">
        <w:t xml:space="preserve">. </w:t>
      </w:r>
      <w:r w:rsidRPr="00AC693B">
        <w:rPr>
          <w:rFonts w:ascii="Cambria Math" w:hAnsi="Cambria Math" w:cs="Cambria Math"/>
        </w:rPr>
        <w:t>за</w:t>
      </w:r>
      <w:r w:rsidRPr="00AC693B">
        <w:t xml:space="preserve"> </w:t>
      </w:r>
      <w:r w:rsidRPr="00AC693B">
        <w:rPr>
          <w:rFonts w:ascii="Cambria Math" w:hAnsi="Cambria Math" w:cs="Cambria Math"/>
        </w:rPr>
        <w:t>представленные</w:t>
      </w:r>
      <w:r w:rsidRPr="00AC693B">
        <w:t xml:space="preserve"> </w:t>
      </w:r>
      <w:r w:rsidRPr="00AC693B">
        <w:rPr>
          <w:rFonts w:ascii="Cambria Math" w:hAnsi="Cambria Math" w:cs="Cambria Math"/>
        </w:rPr>
        <w:t>к</w:t>
      </w:r>
      <w:r w:rsidRPr="00AC693B">
        <w:t xml:space="preserve"> </w:t>
      </w:r>
      <w:r w:rsidRPr="00AC693B">
        <w:rPr>
          <w:rFonts w:ascii="Cambria Math" w:hAnsi="Cambria Math" w:cs="Cambria Math"/>
        </w:rPr>
        <w:t>конкурсу</w:t>
      </w:r>
      <w:r w:rsidRPr="00AC693B">
        <w:t xml:space="preserve"> </w:t>
      </w:r>
      <w:r w:rsidRPr="00AC693B">
        <w:rPr>
          <w:rFonts w:ascii="Cambria Math" w:hAnsi="Cambria Math" w:cs="Cambria Math"/>
        </w:rPr>
        <w:t>материалы</w:t>
      </w:r>
      <w:r w:rsidRPr="00AC693B">
        <w:t>.</w:t>
      </w:r>
    </w:p>
    <w:p w:rsidR="00163AE2" w:rsidRPr="00AC693B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</w:rPr>
        <w:t>Материалы</w:t>
      </w:r>
      <w:r w:rsidRPr="00AC693B">
        <w:t xml:space="preserve">, </w:t>
      </w:r>
      <w:r w:rsidRPr="00AC693B">
        <w:rPr>
          <w:rFonts w:ascii="Cambria Math" w:hAnsi="Cambria Math" w:cs="Cambria Math"/>
        </w:rPr>
        <w:t>представленные</w:t>
      </w:r>
      <w:r w:rsidRPr="00AC693B">
        <w:t xml:space="preserve"> </w:t>
      </w:r>
      <w:r w:rsidRPr="00AC693B">
        <w:rPr>
          <w:rFonts w:ascii="Cambria Math" w:hAnsi="Cambria Math" w:cs="Cambria Math"/>
        </w:rPr>
        <w:t>на</w:t>
      </w:r>
      <w:r w:rsidRPr="00AC693B">
        <w:t xml:space="preserve"> </w:t>
      </w:r>
      <w:r w:rsidRPr="00AC693B">
        <w:rPr>
          <w:rFonts w:ascii="Cambria Math" w:hAnsi="Cambria Math" w:cs="Cambria Math"/>
        </w:rPr>
        <w:t>конкурс</w:t>
      </w:r>
      <w:r w:rsidRPr="00AC693B">
        <w:t xml:space="preserve">, </w:t>
      </w:r>
      <w:r w:rsidRPr="00AC693B">
        <w:rPr>
          <w:rFonts w:ascii="Cambria Math" w:hAnsi="Cambria Math" w:cs="Cambria Math"/>
        </w:rPr>
        <w:t>не</w:t>
      </w:r>
      <w:r w:rsidRPr="00AC693B">
        <w:t xml:space="preserve"> </w:t>
      </w:r>
      <w:r w:rsidRPr="00AC693B">
        <w:rPr>
          <w:rFonts w:ascii="Cambria Math" w:hAnsi="Cambria Math" w:cs="Cambria Math"/>
        </w:rPr>
        <w:t>возвращаются</w:t>
      </w:r>
      <w:r w:rsidRPr="00AC693B">
        <w:t>.</w:t>
      </w:r>
    </w:p>
    <w:p w:rsidR="00163AE2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</w:rPr>
        <w:t>По</w:t>
      </w:r>
      <w:r w:rsidRPr="00AC693B">
        <w:t xml:space="preserve"> </w:t>
      </w:r>
      <w:r w:rsidRPr="00AC693B">
        <w:rPr>
          <w:rFonts w:ascii="Cambria Math" w:hAnsi="Cambria Math" w:cs="Cambria Math"/>
        </w:rPr>
        <w:t>результатам</w:t>
      </w:r>
      <w:r w:rsidRPr="00AC693B">
        <w:t xml:space="preserve"> </w:t>
      </w:r>
      <w:r w:rsidRPr="00AC693B">
        <w:rPr>
          <w:rFonts w:ascii="Cambria Math" w:hAnsi="Cambria Math" w:cs="Cambria Math"/>
        </w:rPr>
        <w:t>конкурса</w:t>
      </w:r>
      <w:r w:rsidRPr="00AC693B">
        <w:t xml:space="preserve">  </w:t>
      </w:r>
      <w:r w:rsidRPr="00AC693B">
        <w:rPr>
          <w:rFonts w:ascii="Cambria Math" w:hAnsi="Cambria Math" w:cs="Cambria Math"/>
        </w:rPr>
        <w:t>в</w:t>
      </w:r>
      <w:r w:rsidRPr="00AC693B">
        <w:t xml:space="preserve"> </w:t>
      </w:r>
      <w:r>
        <w:rPr>
          <w:rFonts w:ascii="Cambria Math" w:hAnsi="Cambria Math" w:cs="Cambria Math"/>
        </w:rPr>
        <w:t>ноябре</w:t>
      </w:r>
      <w:r>
        <w:t xml:space="preserve"> </w:t>
      </w:r>
      <w:r w:rsidRPr="00AC693B">
        <w:t xml:space="preserve"> 2012</w:t>
      </w:r>
      <w:r>
        <w:t xml:space="preserve"> </w:t>
      </w:r>
      <w:r>
        <w:rPr>
          <w:rFonts w:ascii="Cambria Math" w:hAnsi="Cambria Math" w:cs="Cambria Math"/>
        </w:rPr>
        <w:t>года</w:t>
      </w:r>
      <w:r>
        <w:t xml:space="preserve"> </w:t>
      </w:r>
      <w:r>
        <w:rPr>
          <w:rFonts w:ascii="Cambria Math" w:hAnsi="Cambria Math" w:cs="Cambria Math"/>
        </w:rPr>
        <w:t>буду</w:t>
      </w:r>
      <w:r w:rsidRPr="00AC693B">
        <w:rPr>
          <w:rFonts w:ascii="Cambria Math" w:hAnsi="Cambria Math" w:cs="Cambria Math"/>
        </w:rPr>
        <w:t>т</w:t>
      </w:r>
      <w:r w:rsidRPr="00AC693B">
        <w:t xml:space="preserve"> </w:t>
      </w:r>
      <w:r>
        <w:rPr>
          <w:rFonts w:ascii="Cambria Math" w:hAnsi="Cambria Math" w:cs="Cambria Math"/>
        </w:rPr>
        <w:t>вручены</w:t>
      </w:r>
      <w:r>
        <w:t xml:space="preserve">  </w:t>
      </w:r>
      <w:r>
        <w:rPr>
          <w:rFonts w:ascii="Cambria Math" w:hAnsi="Cambria Math" w:cs="Cambria Math"/>
        </w:rPr>
        <w:t>сертификаты</w:t>
      </w:r>
      <w:r w:rsidRPr="00AC693B">
        <w:t xml:space="preserve"> </w:t>
      </w:r>
      <w:r w:rsidRPr="00AC693B">
        <w:rPr>
          <w:rFonts w:ascii="Cambria Math" w:hAnsi="Cambria Math" w:cs="Cambria Math"/>
        </w:rPr>
        <w:t>победителям</w:t>
      </w:r>
      <w:r w:rsidRPr="00AC693B">
        <w:t xml:space="preserve"> </w:t>
      </w:r>
      <w:r w:rsidRPr="00AC693B">
        <w:rPr>
          <w:rFonts w:ascii="Cambria Math" w:hAnsi="Cambria Math" w:cs="Cambria Math"/>
        </w:rPr>
        <w:t>за</w:t>
      </w:r>
      <w:r w:rsidRPr="00AC693B">
        <w:t xml:space="preserve"> </w:t>
      </w:r>
      <w:r w:rsidRPr="00AC693B">
        <w:rPr>
          <w:rFonts w:ascii="Cambria Math" w:hAnsi="Cambria Math" w:cs="Cambria Math"/>
        </w:rPr>
        <w:t>лучшие</w:t>
      </w:r>
      <w:r w:rsidRPr="00AC693B">
        <w:t xml:space="preserve"> </w:t>
      </w:r>
      <w:r>
        <w:rPr>
          <w:rFonts w:ascii="Cambria Math" w:hAnsi="Cambria Math" w:cs="Cambria Math"/>
        </w:rPr>
        <w:t>материалы</w:t>
      </w:r>
      <w:r>
        <w:t xml:space="preserve"> </w:t>
      </w:r>
      <w:r w:rsidRPr="00AC693B">
        <w:rPr>
          <w:rFonts w:ascii="Cambria Math" w:hAnsi="Cambria Math" w:cs="Cambria Math"/>
        </w:rPr>
        <w:t>по</w:t>
      </w:r>
      <w:r w:rsidRPr="00AC693B">
        <w:t xml:space="preserve">  </w:t>
      </w:r>
      <w:r w:rsidRPr="00AC693B">
        <w:rPr>
          <w:rFonts w:ascii="Cambria Math" w:hAnsi="Cambria Math" w:cs="Cambria Math"/>
        </w:rPr>
        <w:t>теме</w:t>
      </w:r>
      <w:r w:rsidRPr="00AC693B">
        <w:t>.</w:t>
      </w:r>
    </w:p>
    <w:p w:rsidR="00163AE2" w:rsidRDefault="00163AE2" w:rsidP="00C45526">
      <w:pPr>
        <w:rPr>
          <w:b/>
          <w:i/>
        </w:rPr>
      </w:pPr>
      <w:r>
        <w:rPr>
          <w:rFonts w:ascii="Cambria Math" w:hAnsi="Cambria Math" w:cs="Cambria Math"/>
        </w:rPr>
        <w:t>Лучшие</w:t>
      </w:r>
      <w:r>
        <w:t xml:space="preserve"> </w:t>
      </w:r>
      <w:r>
        <w:rPr>
          <w:rFonts w:ascii="Cambria Math" w:hAnsi="Cambria Math" w:cs="Cambria Math"/>
        </w:rPr>
        <w:t>публикации</w:t>
      </w:r>
      <w:r>
        <w:t xml:space="preserve"> </w:t>
      </w:r>
      <w:r>
        <w:rPr>
          <w:rFonts w:ascii="Cambria Math" w:hAnsi="Cambria Math" w:cs="Cambria Math"/>
        </w:rPr>
        <w:t>будут</w:t>
      </w:r>
      <w:r>
        <w:t xml:space="preserve"> </w:t>
      </w:r>
      <w:r>
        <w:rPr>
          <w:rFonts w:ascii="Cambria Math" w:hAnsi="Cambria Math" w:cs="Cambria Math"/>
        </w:rPr>
        <w:t>опубликованы</w:t>
      </w:r>
      <w:r>
        <w:t xml:space="preserve"> </w:t>
      </w:r>
      <w:r>
        <w:rPr>
          <w:rFonts w:ascii="Cambria Math" w:hAnsi="Cambria Math" w:cs="Cambria Math"/>
        </w:rPr>
        <w:t>в</w:t>
      </w:r>
      <w:r>
        <w:t xml:space="preserve"> </w:t>
      </w:r>
      <w:r>
        <w:rPr>
          <w:rFonts w:ascii="Cambria Math" w:hAnsi="Cambria Math" w:cs="Cambria Math"/>
        </w:rPr>
        <w:t>сборнике</w:t>
      </w:r>
      <w:r>
        <w:t xml:space="preserve"> </w:t>
      </w:r>
      <w:r>
        <w:rPr>
          <w:rFonts w:ascii="Cambria Math" w:hAnsi="Cambria Math" w:cs="Cambria Math"/>
        </w:rPr>
        <w:t>публикаций</w:t>
      </w:r>
      <w:r>
        <w:t xml:space="preserve"> </w:t>
      </w:r>
      <w:r>
        <w:rPr>
          <w:rFonts w:ascii="Cambria Math" w:hAnsi="Cambria Math" w:cs="Cambria Math"/>
        </w:rPr>
        <w:t>и</w:t>
      </w:r>
      <w:r>
        <w:t xml:space="preserve"> </w:t>
      </w:r>
      <w:r>
        <w:rPr>
          <w:rFonts w:ascii="Cambria Math" w:hAnsi="Cambria Math" w:cs="Cambria Math"/>
        </w:rPr>
        <w:t>авторам</w:t>
      </w:r>
      <w:r>
        <w:t>-</w:t>
      </w:r>
      <w:r>
        <w:rPr>
          <w:rFonts w:ascii="Cambria Math" w:hAnsi="Cambria Math" w:cs="Cambria Math"/>
        </w:rPr>
        <w:t>журналистам</w:t>
      </w:r>
      <w:r>
        <w:t xml:space="preserve"> </w:t>
      </w:r>
      <w:r>
        <w:rPr>
          <w:rFonts w:ascii="Cambria Math" w:hAnsi="Cambria Math" w:cs="Cambria Math"/>
        </w:rPr>
        <w:t>будет</w:t>
      </w:r>
      <w:r>
        <w:t xml:space="preserve"> </w:t>
      </w:r>
      <w:r>
        <w:rPr>
          <w:rFonts w:ascii="Cambria Math" w:hAnsi="Cambria Math" w:cs="Cambria Math"/>
        </w:rPr>
        <w:t>вручен</w:t>
      </w:r>
      <w:r>
        <w:t xml:space="preserve"> </w:t>
      </w:r>
      <w:r>
        <w:rPr>
          <w:rFonts w:ascii="Cambria Math" w:hAnsi="Cambria Math" w:cs="Cambria Math"/>
        </w:rPr>
        <w:t>один</w:t>
      </w:r>
      <w:r>
        <w:t xml:space="preserve"> </w:t>
      </w:r>
      <w:r>
        <w:rPr>
          <w:rFonts w:ascii="Cambria Math" w:hAnsi="Cambria Math" w:cs="Cambria Math"/>
        </w:rPr>
        <w:t>экземпляр</w:t>
      </w:r>
      <w:r>
        <w:t xml:space="preserve"> </w:t>
      </w:r>
      <w:r>
        <w:rPr>
          <w:rFonts w:ascii="Cambria Math" w:hAnsi="Cambria Math" w:cs="Cambria Math"/>
        </w:rPr>
        <w:t>книги</w:t>
      </w:r>
      <w:r>
        <w:t>.</w:t>
      </w:r>
    </w:p>
    <w:p w:rsidR="00163AE2" w:rsidRPr="00AC693B" w:rsidRDefault="00163AE2" w:rsidP="00C45526">
      <w:pPr>
        <w:rPr>
          <w:b/>
          <w:i/>
        </w:rPr>
      </w:pPr>
    </w:p>
    <w:p w:rsidR="00163AE2" w:rsidRPr="00AC693B" w:rsidRDefault="00163AE2" w:rsidP="00C45526">
      <w:pPr>
        <w:rPr>
          <w:b/>
          <w:i/>
        </w:rPr>
      </w:pPr>
      <w:r w:rsidRPr="00AC693B">
        <w:rPr>
          <w:rFonts w:ascii="Cambria Math" w:hAnsi="Cambria Math" w:cs="Cambria Math"/>
          <w:b/>
          <w:i/>
        </w:rPr>
        <w:t>Права</w:t>
      </w:r>
      <w:r w:rsidRPr="00AC693B">
        <w:rPr>
          <w:b/>
          <w:i/>
        </w:rPr>
        <w:t xml:space="preserve"> </w:t>
      </w:r>
      <w:r w:rsidRPr="00AC693B">
        <w:rPr>
          <w:rFonts w:ascii="Cambria Math" w:hAnsi="Cambria Math" w:cs="Cambria Math"/>
          <w:b/>
          <w:i/>
        </w:rPr>
        <w:t>на</w:t>
      </w:r>
      <w:r w:rsidRPr="00AC693B">
        <w:rPr>
          <w:b/>
          <w:i/>
        </w:rPr>
        <w:t xml:space="preserve"> </w:t>
      </w:r>
      <w:r w:rsidRPr="00AC693B">
        <w:rPr>
          <w:rFonts w:ascii="Cambria Math" w:hAnsi="Cambria Math" w:cs="Cambria Math"/>
          <w:b/>
          <w:i/>
        </w:rPr>
        <w:t>дальнейшее</w:t>
      </w:r>
      <w:r w:rsidRPr="00AC693B">
        <w:rPr>
          <w:b/>
          <w:i/>
        </w:rPr>
        <w:t xml:space="preserve"> </w:t>
      </w:r>
      <w:r w:rsidRPr="00AC693B">
        <w:rPr>
          <w:rFonts w:ascii="Cambria Math" w:hAnsi="Cambria Math" w:cs="Cambria Math"/>
          <w:b/>
          <w:i/>
        </w:rPr>
        <w:t>использование</w:t>
      </w:r>
      <w:r w:rsidRPr="00AC693B">
        <w:rPr>
          <w:b/>
          <w:i/>
        </w:rPr>
        <w:t xml:space="preserve"> </w:t>
      </w:r>
      <w:r w:rsidRPr="00AC693B">
        <w:rPr>
          <w:rFonts w:ascii="Cambria Math" w:hAnsi="Cambria Math" w:cs="Cambria Math"/>
          <w:b/>
          <w:i/>
        </w:rPr>
        <w:t>материалов</w:t>
      </w:r>
      <w:r w:rsidRPr="00AC693B">
        <w:rPr>
          <w:b/>
          <w:i/>
        </w:rPr>
        <w:t xml:space="preserve">, </w:t>
      </w:r>
      <w:r w:rsidRPr="00AC693B">
        <w:rPr>
          <w:rFonts w:ascii="Cambria Math" w:hAnsi="Cambria Math" w:cs="Cambria Math"/>
          <w:b/>
          <w:i/>
        </w:rPr>
        <w:t>предоставленных</w:t>
      </w:r>
      <w:r w:rsidRPr="00AC693B">
        <w:rPr>
          <w:b/>
          <w:i/>
        </w:rPr>
        <w:t xml:space="preserve"> </w:t>
      </w:r>
      <w:r w:rsidRPr="00AC693B">
        <w:rPr>
          <w:rFonts w:ascii="Cambria Math" w:hAnsi="Cambria Math" w:cs="Cambria Math"/>
          <w:b/>
          <w:i/>
        </w:rPr>
        <w:t>на</w:t>
      </w:r>
      <w:r w:rsidRPr="00AC693B">
        <w:rPr>
          <w:b/>
          <w:i/>
        </w:rPr>
        <w:t xml:space="preserve"> </w:t>
      </w:r>
      <w:r w:rsidRPr="00AC693B">
        <w:rPr>
          <w:rFonts w:ascii="Cambria Math" w:hAnsi="Cambria Math" w:cs="Cambria Math"/>
          <w:b/>
          <w:i/>
        </w:rPr>
        <w:t>конкурс</w:t>
      </w:r>
      <w:r w:rsidRPr="00AC693B">
        <w:rPr>
          <w:b/>
          <w:i/>
        </w:rPr>
        <w:t xml:space="preserve">, </w:t>
      </w:r>
      <w:r w:rsidRPr="00AC693B">
        <w:rPr>
          <w:rFonts w:ascii="Cambria Math" w:hAnsi="Cambria Math" w:cs="Cambria Math"/>
          <w:b/>
          <w:i/>
        </w:rPr>
        <w:t>принадлежат</w:t>
      </w:r>
      <w:r w:rsidRPr="00AC693B">
        <w:rPr>
          <w:b/>
          <w:i/>
        </w:rPr>
        <w:t xml:space="preserve">  </w:t>
      </w:r>
      <w:r>
        <w:rPr>
          <w:rFonts w:ascii="Cambria Math" w:hAnsi="Cambria Math" w:cs="Cambria Math"/>
          <w:b/>
          <w:i/>
        </w:rPr>
        <w:t>общественному</w:t>
      </w:r>
      <w:r>
        <w:rPr>
          <w:b/>
          <w:i/>
        </w:rPr>
        <w:t xml:space="preserve"> </w:t>
      </w:r>
      <w:r>
        <w:rPr>
          <w:rFonts w:ascii="Cambria Math" w:hAnsi="Cambria Math" w:cs="Cambria Math"/>
          <w:b/>
          <w:i/>
        </w:rPr>
        <w:t>объединению</w:t>
      </w:r>
      <w:r>
        <w:rPr>
          <w:b/>
          <w:i/>
        </w:rPr>
        <w:t xml:space="preserve"> «</w:t>
      </w:r>
      <w:r>
        <w:rPr>
          <w:rFonts w:ascii="Cambria Math" w:hAnsi="Cambria Math" w:cs="Cambria Math"/>
          <w:b/>
          <w:i/>
        </w:rPr>
        <w:t>ЕрАзамат</w:t>
      </w:r>
      <w:r w:rsidRPr="00AC693B">
        <w:rPr>
          <w:b/>
          <w:i/>
          <w:lang w:val="kk-KZ"/>
        </w:rPr>
        <w:t>».</w:t>
      </w:r>
    </w:p>
    <w:p w:rsidR="00163AE2" w:rsidRPr="00AC693B" w:rsidRDefault="00163AE2" w:rsidP="00C45526">
      <w:pPr>
        <w:rPr>
          <w:b/>
        </w:rPr>
      </w:pPr>
      <w:r w:rsidRPr="00AC693B">
        <w:rPr>
          <w:rFonts w:ascii="Cambria Math" w:hAnsi="Cambria Math" w:cs="Cambria Math"/>
          <w:b/>
        </w:rPr>
        <w:t>Материалы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направлять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по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адресам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и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обязательно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в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электронном</w:t>
      </w:r>
      <w:r w:rsidRPr="00AC693B">
        <w:rPr>
          <w:b/>
        </w:rPr>
        <w:t xml:space="preserve"> </w:t>
      </w:r>
      <w:r w:rsidRPr="00AC693B">
        <w:rPr>
          <w:rFonts w:ascii="Cambria Math" w:hAnsi="Cambria Math" w:cs="Cambria Math"/>
          <w:b/>
        </w:rPr>
        <w:t>варианте</w:t>
      </w:r>
      <w:r w:rsidRPr="00AC693B">
        <w:rPr>
          <w:b/>
        </w:rPr>
        <w:t xml:space="preserve">: </w:t>
      </w:r>
    </w:p>
    <w:p w:rsidR="00163AE2" w:rsidRDefault="00163AE2" w:rsidP="00C45526">
      <w:pPr>
        <w:rPr>
          <w:b/>
        </w:rPr>
      </w:pPr>
    </w:p>
    <w:p w:rsidR="00163AE2" w:rsidRDefault="00163AE2" w:rsidP="00C45526">
      <w:pPr>
        <w:rPr>
          <w:b/>
        </w:rPr>
      </w:pPr>
      <w:r w:rsidRPr="00AC693B">
        <w:rPr>
          <w:rFonts w:ascii="Cambria Math" w:hAnsi="Cambria Math" w:cs="Cambria Math"/>
          <w:b/>
        </w:rPr>
        <w:lastRenderedPageBreak/>
        <w:t>Адреса</w:t>
      </w:r>
      <w:r>
        <w:rPr>
          <w:b/>
        </w:rPr>
        <w:t>:</w:t>
      </w:r>
    </w:p>
    <w:p w:rsidR="00163AE2" w:rsidRPr="00AC693B" w:rsidRDefault="00163AE2" w:rsidP="00C45526">
      <w:r w:rsidRPr="00FD3BC6">
        <w:rPr>
          <w:b/>
        </w:rPr>
        <w:t xml:space="preserve">- </w:t>
      </w:r>
      <w:r w:rsidRPr="00FD3BC6">
        <w:rPr>
          <w:rFonts w:ascii="Cambria Math" w:hAnsi="Cambria Math" w:cs="Cambria Math"/>
          <w:b/>
        </w:rPr>
        <w:t>почтовый</w:t>
      </w:r>
      <w:r w:rsidRPr="00FD3BC6">
        <w:t xml:space="preserve"> – 050012, </w:t>
      </w:r>
      <w:r w:rsidRPr="00FD3BC6">
        <w:rPr>
          <w:rFonts w:ascii="Cambria Math" w:hAnsi="Cambria Math" w:cs="Cambria Math"/>
        </w:rPr>
        <w:t>Алматы</w:t>
      </w:r>
      <w:r w:rsidRPr="00FD3BC6">
        <w:t xml:space="preserve">, </w:t>
      </w:r>
      <w:r w:rsidRPr="00FD3BC6">
        <w:rPr>
          <w:rFonts w:ascii="Cambria Math" w:hAnsi="Cambria Math" w:cs="Cambria Math"/>
        </w:rPr>
        <w:t>ул</w:t>
      </w:r>
      <w:r w:rsidRPr="00FD3BC6">
        <w:t xml:space="preserve">. </w:t>
      </w:r>
      <w:r w:rsidRPr="00FD3BC6">
        <w:rPr>
          <w:rFonts w:ascii="Cambria Math" w:hAnsi="Cambria Math" w:cs="Cambria Math"/>
        </w:rPr>
        <w:t>Кабанбай</w:t>
      </w:r>
      <w:r w:rsidRPr="00FD3BC6">
        <w:t xml:space="preserve"> </w:t>
      </w:r>
      <w:r w:rsidRPr="00FD3BC6">
        <w:rPr>
          <w:rFonts w:ascii="Cambria Math" w:hAnsi="Cambria Math" w:cs="Cambria Math"/>
        </w:rPr>
        <w:t>батыра</w:t>
      </w:r>
      <w:r w:rsidRPr="00FD3BC6">
        <w:t xml:space="preserve">, 172, </w:t>
      </w:r>
      <w:r w:rsidRPr="00FD3BC6">
        <w:rPr>
          <w:rFonts w:ascii="Cambria Math" w:hAnsi="Cambria Math" w:cs="Cambria Math"/>
        </w:rPr>
        <w:t>кв</w:t>
      </w:r>
      <w:r w:rsidRPr="00FD3BC6">
        <w:t xml:space="preserve">. 22. </w:t>
      </w:r>
      <w:r w:rsidRPr="00FD3BC6">
        <w:rPr>
          <w:rFonts w:ascii="Angsana New" w:hAnsi="Angsana New" w:cs="Angsana New"/>
        </w:rPr>
        <w:t>–</w:t>
      </w:r>
      <w:r>
        <w:rPr>
          <w:b/>
        </w:rPr>
        <w:t xml:space="preserve"> </w:t>
      </w:r>
      <w:r>
        <w:rPr>
          <w:rFonts w:ascii="Cambria Math" w:hAnsi="Cambria Math" w:cs="Cambria Math"/>
        </w:rPr>
        <w:t>Ахметовой</w:t>
      </w:r>
      <w:r>
        <w:t xml:space="preserve"> </w:t>
      </w:r>
      <w:r>
        <w:rPr>
          <w:rFonts w:ascii="Cambria Math" w:hAnsi="Cambria Math" w:cs="Cambria Math"/>
        </w:rPr>
        <w:t>Лайле</w:t>
      </w:r>
      <w:r>
        <w:t xml:space="preserve"> </w:t>
      </w:r>
      <w:r>
        <w:rPr>
          <w:rFonts w:ascii="Cambria Math" w:hAnsi="Cambria Math" w:cs="Cambria Math"/>
        </w:rPr>
        <w:t>Сейсембековне</w:t>
      </w:r>
    </w:p>
    <w:p w:rsidR="00163AE2" w:rsidRPr="00521223" w:rsidRDefault="00163AE2" w:rsidP="00C45526">
      <w:pPr>
        <w:rPr>
          <w:b/>
        </w:rPr>
      </w:pPr>
    </w:p>
    <w:p w:rsidR="00163AE2" w:rsidRPr="00521223" w:rsidRDefault="00163AE2" w:rsidP="00C45526">
      <w:r w:rsidRPr="00521223">
        <w:rPr>
          <w:b/>
        </w:rPr>
        <w:t xml:space="preserve">-  </w:t>
      </w:r>
      <w:r w:rsidRPr="00521223">
        <w:rPr>
          <w:rFonts w:ascii="Cambria Math" w:hAnsi="Cambria Math" w:cs="Cambria Math"/>
          <w:b/>
        </w:rPr>
        <w:t>электронной</w:t>
      </w:r>
      <w:r w:rsidRPr="00521223">
        <w:rPr>
          <w:b/>
        </w:rPr>
        <w:t xml:space="preserve"> </w:t>
      </w:r>
      <w:r w:rsidRPr="00521223">
        <w:rPr>
          <w:rFonts w:ascii="Cambria Math" w:hAnsi="Cambria Math" w:cs="Cambria Math"/>
          <w:b/>
        </w:rPr>
        <w:t>почты</w:t>
      </w:r>
      <w:r w:rsidRPr="00521223">
        <w:rPr>
          <w:b/>
        </w:rPr>
        <w:t xml:space="preserve">: </w:t>
      </w:r>
      <w:hyperlink r:id="rId8" w:history="1">
        <w:r w:rsidRPr="00521223">
          <w:rPr>
            <w:rStyle w:val="a8"/>
            <w:sz w:val="28"/>
            <w:szCs w:val="28"/>
            <w:lang w:val="en-US"/>
          </w:rPr>
          <w:t>laila</w:t>
        </w:r>
        <w:r w:rsidRPr="00521223">
          <w:rPr>
            <w:rStyle w:val="a8"/>
            <w:sz w:val="28"/>
            <w:szCs w:val="28"/>
          </w:rPr>
          <w:t>_</w:t>
        </w:r>
        <w:r w:rsidRPr="00521223">
          <w:rPr>
            <w:rStyle w:val="a8"/>
            <w:sz w:val="28"/>
            <w:szCs w:val="28"/>
            <w:lang w:val="en-US"/>
          </w:rPr>
          <w:t>akhmetova</w:t>
        </w:r>
        <w:r w:rsidRPr="00521223">
          <w:rPr>
            <w:rStyle w:val="a8"/>
            <w:sz w:val="28"/>
            <w:szCs w:val="28"/>
          </w:rPr>
          <w:t>@</w:t>
        </w:r>
        <w:r w:rsidRPr="00521223">
          <w:rPr>
            <w:rStyle w:val="a8"/>
            <w:sz w:val="28"/>
            <w:szCs w:val="28"/>
            <w:lang w:val="en-US"/>
          </w:rPr>
          <w:t>mail</w:t>
        </w:r>
        <w:r w:rsidRPr="00521223">
          <w:rPr>
            <w:rStyle w:val="a8"/>
            <w:sz w:val="28"/>
            <w:szCs w:val="28"/>
          </w:rPr>
          <w:t>.</w:t>
        </w:r>
        <w:r w:rsidRPr="00521223">
          <w:rPr>
            <w:rStyle w:val="a8"/>
            <w:sz w:val="28"/>
            <w:szCs w:val="28"/>
            <w:lang w:val="en-US"/>
          </w:rPr>
          <w:t>ru</w:t>
        </w:r>
      </w:hyperlink>
      <w:r w:rsidRPr="00521223">
        <w:t xml:space="preserve">   - </w:t>
      </w:r>
      <w:r w:rsidRPr="00521223">
        <w:rPr>
          <w:rFonts w:ascii="Cambria Math" w:hAnsi="Cambria Math" w:cs="Cambria Math"/>
        </w:rPr>
        <w:t>Ахметова</w:t>
      </w:r>
      <w:r w:rsidRPr="00521223">
        <w:t xml:space="preserve"> </w:t>
      </w:r>
      <w:r w:rsidRPr="00521223">
        <w:rPr>
          <w:rFonts w:ascii="Cambria Math" w:hAnsi="Cambria Math" w:cs="Cambria Math"/>
        </w:rPr>
        <w:t>Лайла</w:t>
      </w:r>
      <w:r w:rsidRPr="00521223">
        <w:t xml:space="preserve"> </w:t>
      </w:r>
      <w:r w:rsidRPr="00521223">
        <w:rPr>
          <w:rFonts w:ascii="Cambria Math" w:hAnsi="Cambria Math" w:cs="Cambria Math"/>
        </w:rPr>
        <w:t>Сейсембековна</w:t>
      </w:r>
    </w:p>
    <w:p w:rsidR="00163AE2" w:rsidRPr="00521223" w:rsidRDefault="00163AE2" w:rsidP="00C45526">
      <w:pPr>
        <w:rPr>
          <w:b/>
        </w:rPr>
      </w:pPr>
    </w:p>
    <w:p w:rsidR="00163AE2" w:rsidRPr="00521223" w:rsidRDefault="00163AE2" w:rsidP="00C45526">
      <w:r w:rsidRPr="00521223">
        <w:rPr>
          <w:b/>
        </w:rPr>
        <w:t xml:space="preserve">- </w:t>
      </w:r>
      <w:r w:rsidRPr="00521223">
        <w:rPr>
          <w:rFonts w:ascii="Cambria Math" w:hAnsi="Cambria Math" w:cs="Cambria Math"/>
          <w:b/>
        </w:rPr>
        <w:t>веб</w:t>
      </w:r>
      <w:r w:rsidRPr="00521223">
        <w:rPr>
          <w:b/>
        </w:rPr>
        <w:t>-</w:t>
      </w:r>
      <w:r w:rsidRPr="00521223">
        <w:rPr>
          <w:rFonts w:ascii="Cambria Math" w:hAnsi="Cambria Math" w:cs="Cambria Math"/>
          <w:b/>
        </w:rPr>
        <w:t>сайты</w:t>
      </w:r>
      <w:r w:rsidRPr="00521223">
        <w:rPr>
          <w:b/>
        </w:rPr>
        <w:t xml:space="preserve">: </w:t>
      </w:r>
      <w:r w:rsidRPr="00521223">
        <w:rPr>
          <w:lang w:val="en-US"/>
        </w:rPr>
        <w:t>www</w:t>
      </w:r>
      <w:r w:rsidRPr="00521223">
        <w:t xml:space="preserve">.  </w:t>
      </w:r>
      <w:hyperlink r:id="rId9" w:history="1">
        <w:r w:rsidRPr="00521223">
          <w:rPr>
            <w:rStyle w:val="a8"/>
            <w:sz w:val="28"/>
            <w:szCs w:val="28"/>
          </w:rPr>
          <w:t>http://erazamat.ucoz.kz/</w:t>
        </w:r>
      </w:hyperlink>
      <w:r w:rsidRPr="00521223">
        <w:t xml:space="preserve">, </w:t>
      </w:r>
      <w:r w:rsidRPr="00521223">
        <w:rPr>
          <w:lang w:val="en-US"/>
        </w:rPr>
        <w:t>http</w:t>
      </w:r>
      <w:r w:rsidRPr="00521223">
        <w:t>://</w:t>
      </w:r>
      <w:r w:rsidRPr="00521223">
        <w:rPr>
          <w:lang w:val="en-US"/>
        </w:rPr>
        <w:t>unesco</w:t>
      </w:r>
      <w:r w:rsidRPr="00521223">
        <w:t>-</w:t>
      </w:r>
      <w:r w:rsidRPr="00521223">
        <w:rPr>
          <w:lang w:val="en-US"/>
        </w:rPr>
        <w:t>kaznu</w:t>
      </w:r>
      <w:r w:rsidRPr="00521223">
        <w:t>.</w:t>
      </w:r>
      <w:r w:rsidRPr="00521223">
        <w:rPr>
          <w:lang w:val="en-US"/>
        </w:rPr>
        <w:t>ucoz</w:t>
      </w:r>
      <w:r w:rsidRPr="00521223">
        <w:t>.</w:t>
      </w:r>
      <w:r w:rsidRPr="00521223">
        <w:rPr>
          <w:lang w:val="en-US"/>
        </w:rPr>
        <w:t>kz</w:t>
      </w:r>
      <w:r w:rsidRPr="00521223">
        <w:t>/</w:t>
      </w:r>
    </w:p>
    <w:p w:rsidR="00163AE2" w:rsidRPr="00FD3BC6" w:rsidRDefault="00163AE2" w:rsidP="00C45526">
      <w:pPr>
        <w:rPr>
          <w:b/>
        </w:rPr>
      </w:pPr>
    </w:p>
    <w:p w:rsidR="00163AE2" w:rsidRDefault="00163AE2" w:rsidP="00C45526">
      <w:pPr>
        <w:rPr>
          <w:b/>
          <w:lang w:val="kk-KZ"/>
        </w:rPr>
      </w:pPr>
    </w:p>
    <w:p w:rsidR="00163AE2" w:rsidRDefault="00163AE2" w:rsidP="00C45526">
      <w:pPr>
        <w:rPr>
          <w:b/>
          <w:lang w:val="kk-KZ"/>
        </w:rPr>
      </w:pPr>
    </w:p>
    <w:p w:rsidR="00163AE2" w:rsidRDefault="00163AE2" w:rsidP="00C45526">
      <w:pPr>
        <w:rPr>
          <w:b/>
          <w:lang w:val="kk-KZ"/>
        </w:rPr>
      </w:pPr>
    </w:p>
    <w:sectPr w:rsidR="00163AE2" w:rsidSect="00FB14C1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3B0" w:rsidRDefault="00F923B0" w:rsidP="00FB14C1">
      <w:r>
        <w:separator/>
      </w:r>
    </w:p>
  </w:endnote>
  <w:endnote w:type="continuationSeparator" w:id="0">
    <w:p w:rsidR="00F923B0" w:rsidRDefault="00F923B0" w:rsidP="00FB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Lath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DF2" w:rsidRDefault="00FB14C1" w:rsidP="00E8505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63AE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15DF2" w:rsidRDefault="00EB1AAE" w:rsidP="00E8505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DF2" w:rsidRDefault="00FB14C1" w:rsidP="00E8505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63AE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B1AAE">
      <w:rPr>
        <w:rStyle w:val="a7"/>
        <w:noProof/>
      </w:rPr>
      <w:t>2</w:t>
    </w:r>
    <w:r>
      <w:rPr>
        <w:rStyle w:val="a7"/>
      </w:rPr>
      <w:fldChar w:fldCharType="end"/>
    </w:r>
  </w:p>
  <w:p w:rsidR="00615DF2" w:rsidRDefault="00EB1AAE" w:rsidP="00E8505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3B0" w:rsidRDefault="00F923B0" w:rsidP="00FB14C1">
      <w:r>
        <w:separator/>
      </w:r>
    </w:p>
  </w:footnote>
  <w:footnote w:type="continuationSeparator" w:id="0">
    <w:p w:rsidR="00F923B0" w:rsidRDefault="00F923B0" w:rsidP="00FB1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F2FB4"/>
    <w:multiLevelType w:val="singleLevel"/>
    <w:tmpl w:val="C2D87A8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">
    <w:nsid w:val="281E3628"/>
    <w:multiLevelType w:val="singleLevel"/>
    <w:tmpl w:val="C2D87A8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2F534C30"/>
    <w:multiLevelType w:val="singleLevel"/>
    <w:tmpl w:val="C2D87A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495C1F2B"/>
    <w:multiLevelType w:val="singleLevel"/>
    <w:tmpl w:val="C2D87A8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7FEE14C2"/>
    <w:multiLevelType w:val="hybridMultilevel"/>
    <w:tmpl w:val="F2C4EE1C"/>
    <w:lvl w:ilvl="0" w:tplc="67E2EAB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AE2"/>
    <w:rsid w:val="00163AE2"/>
    <w:rsid w:val="003C6F18"/>
    <w:rsid w:val="00521223"/>
    <w:rsid w:val="00C45526"/>
    <w:rsid w:val="00EB1AAE"/>
    <w:rsid w:val="00F923B0"/>
    <w:rsid w:val="00FB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63AE2"/>
    <w:pPr>
      <w:jc w:val="center"/>
    </w:pPr>
    <w:rPr>
      <w:b/>
      <w:i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rsid w:val="00163AE2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paragraph" w:styleId="a5">
    <w:name w:val="footer"/>
    <w:basedOn w:val="a"/>
    <w:link w:val="a6"/>
    <w:rsid w:val="00163A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63A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63AE2"/>
  </w:style>
  <w:style w:type="character" w:styleId="a8">
    <w:name w:val="Hyperlink"/>
    <w:basedOn w:val="a0"/>
    <w:uiPriority w:val="99"/>
    <w:rsid w:val="00163AE2"/>
    <w:rPr>
      <w:color w:val="0000FF"/>
      <w:u w:val="single"/>
    </w:rPr>
  </w:style>
  <w:style w:type="paragraph" w:customStyle="1" w:styleId="1">
    <w:name w:val="Адрес 1"/>
    <w:basedOn w:val="a"/>
    <w:rsid w:val="00163AE2"/>
    <w:pPr>
      <w:spacing w:line="160" w:lineRule="atLeast"/>
      <w:jc w:val="both"/>
    </w:pPr>
    <w:rPr>
      <w:rFonts w:ascii="Arial" w:hAnsi="Arial"/>
      <w:sz w:val="14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63AE2"/>
    <w:pPr>
      <w:jc w:val="center"/>
    </w:pPr>
    <w:rPr>
      <w:b/>
      <w:i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rsid w:val="00163AE2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paragraph" w:styleId="a5">
    <w:name w:val="footer"/>
    <w:basedOn w:val="a"/>
    <w:link w:val="a6"/>
    <w:rsid w:val="00163A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63A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63AE2"/>
  </w:style>
  <w:style w:type="character" w:styleId="a8">
    <w:name w:val="Hyperlink"/>
    <w:basedOn w:val="a0"/>
    <w:uiPriority w:val="99"/>
    <w:rsid w:val="00163AE2"/>
    <w:rPr>
      <w:color w:val="0000FF"/>
      <w:u w:val="single"/>
    </w:rPr>
  </w:style>
  <w:style w:type="paragraph" w:customStyle="1" w:styleId="1">
    <w:name w:val="Адрес 1"/>
    <w:basedOn w:val="a"/>
    <w:rsid w:val="00163AE2"/>
    <w:pPr>
      <w:spacing w:line="160" w:lineRule="atLeast"/>
      <w:jc w:val="both"/>
    </w:pPr>
    <w:rPr>
      <w:rFonts w:ascii="Arial" w:hAnsi="Arial"/>
      <w:sz w:val="1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ila_akhmetova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erazamat.ucoz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Олжас)</cp:lastModifiedBy>
  <cp:revision>2</cp:revision>
  <dcterms:created xsi:type="dcterms:W3CDTF">2012-06-18T16:23:00Z</dcterms:created>
  <dcterms:modified xsi:type="dcterms:W3CDTF">2012-06-18T16:23:00Z</dcterms:modified>
</cp:coreProperties>
</file>